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pPr>
      <w:bookmarkStart w:id="1" w:name="_GoBack"/>
      <w:r>
        <w:br/>
      </w:r>
      <w:r>
        <w:t>АДМИНИСТРАЦИЯ МУНИЦИПАЛЬНОГО ОБРАЗОВАНИЯ</w:t>
      </w:r>
    </w:p>
    <w:p w14:paraId="02000000">
      <w:pPr>
        <w:pStyle w:val="Style_2"/>
        <w:ind/>
        <w:jc w:val="center"/>
      </w:pPr>
      <w:r>
        <w:t>"ГОРОД САРАТОВ"</w:t>
      </w:r>
    </w:p>
    <w:p w14:paraId="03000000">
      <w:pPr>
        <w:pStyle w:val="Style_2"/>
        <w:ind/>
        <w:jc w:val="center"/>
      </w:pPr>
    </w:p>
    <w:p w14:paraId="04000000">
      <w:pPr>
        <w:pStyle w:val="Style_2"/>
        <w:ind/>
        <w:jc w:val="center"/>
      </w:pPr>
      <w:r>
        <w:t>ПОСТАНОВЛЕНИЕ</w:t>
      </w:r>
    </w:p>
    <w:p w14:paraId="05000000">
      <w:pPr>
        <w:pStyle w:val="Style_2"/>
        <w:ind/>
        <w:jc w:val="center"/>
      </w:pPr>
      <w:r>
        <w:t>от 29 апреля 2015 г. N 1171</w:t>
      </w:r>
    </w:p>
    <w:p w14:paraId="06000000">
      <w:pPr>
        <w:pStyle w:val="Style_2"/>
        <w:ind/>
        <w:jc w:val="center"/>
      </w:pPr>
    </w:p>
    <w:p w14:paraId="07000000">
      <w:pPr>
        <w:pStyle w:val="Style_2"/>
        <w:ind/>
        <w:jc w:val="center"/>
      </w:pPr>
      <w:r>
        <w:t>ОБ УТВЕРЖДЕНИИ АДМИНИСТРАТИВНОГО РЕГЛАМЕНТА</w:t>
      </w:r>
    </w:p>
    <w:p w14:paraId="08000000">
      <w:pPr>
        <w:pStyle w:val="Style_2"/>
        <w:ind/>
        <w:jc w:val="center"/>
      </w:pPr>
      <w:r>
        <w:t>ПРЕДОСТАВЛЕНИЯ МУНИЦИПАЛЬНОЙ УСЛУГИ "ПОСТАНОВКА НА УЧЕТ</w:t>
      </w:r>
    </w:p>
    <w:p w14:paraId="09000000">
      <w:pPr>
        <w:pStyle w:val="Style_2"/>
        <w:ind/>
        <w:jc w:val="center"/>
      </w:pPr>
      <w:r>
        <w:t>ДЕТЕЙ, ПОДЛЕЖАЩИХ ОБУЧЕНИЮ ПО ОБРАЗОВАТЕЛЬНЫМ ПРОГРАММАМ</w:t>
      </w:r>
    </w:p>
    <w:p w14:paraId="0A000000">
      <w:pPr>
        <w:pStyle w:val="Style_2"/>
        <w:ind/>
        <w:jc w:val="center"/>
      </w:pPr>
      <w:r>
        <w:t>ДОШКОЛЬНОГО ОБРАЗОВАНИЯ"</w:t>
      </w:r>
    </w:p>
    <w:p w14:paraId="0B00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C00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D00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0E000000">
            <w:pPr>
              <w:pStyle w:val="Style_3"/>
              <w:ind/>
              <w:jc w:val="center"/>
            </w:pPr>
            <w:r>
              <w:rPr>
                <w:color w:val="392C69"/>
              </w:rPr>
              <w:t>Список изменяющих документов</w:t>
            </w:r>
          </w:p>
          <w:p w14:paraId="0F000000">
            <w:pPr>
              <w:pStyle w:val="Style_3"/>
              <w:ind/>
              <w:jc w:val="center"/>
            </w:pPr>
            <w:r>
              <w:rPr>
                <w:color w:val="392C69"/>
              </w:rPr>
              <w:t>(в ред. постановлений администрации муниципального образования</w:t>
            </w:r>
          </w:p>
          <w:p w14:paraId="10000000">
            <w:pPr>
              <w:pStyle w:val="Style_3"/>
              <w:ind/>
              <w:jc w:val="center"/>
            </w:pPr>
            <w:r>
              <w:rPr>
                <w:color w:val="392C69"/>
              </w:rPr>
              <w:t xml:space="preserve">"Город Саратов" от 13.05.2016 </w:t>
            </w:r>
            <w:r>
              <w:rPr>
                <w:color w:val="0000FF"/>
              </w:rPr>
              <w:fldChar w:fldCharType="begin"/>
            </w:r>
            <w:r>
              <w:rPr>
                <w:color w:val="0000FF"/>
              </w:rPr>
              <w:instrText>HYPERLINK "https://login.consultant.ru/link/?req=doc&amp;base=RLAW358&amp;n=94754&amp;dst=100005"</w:instrText>
            </w:r>
            <w:r>
              <w:rPr>
                <w:color w:val="0000FF"/>
              </w:rPr>
              <w:fldChar w:fldCharType="separate"/>
            </w:r>
            <w:r>
              <w:rPr>
                <w:color w:val="0000FF"/>
              </w:rPr>
              <w:t>N 1231</w:t>
            </w:r>
            <w:r>
              <w:rPr>
                <w:color w:val="0000FF"/>
              </w:rPr>
              <w:fldChar w:fldCharType="end"/>
            </w:r>
            <w:r>
              <w:rPr>
                <w:color w:val="392C69"/>
              </w:rPr>
              <w:t xml:space="preserve">, от 04.09.2017 </w:t>
            </w:r>
            <w:r>
              <w:rPr>
                <w:color w:val="0000FF"/>
              </w:rPr>
              <w:fldChar w:fldCharType="begin"/>
            </w:r>
            <w:r>
              <w:rPr>
                <w:color w:val="0000FF"/>
              </w:rPr>
              <w:instrText>HYPERLINK "https://login.consultant.ru/link/?req=doc&amp;base=RLAW358&amp;n=105634&amp;dst=100005"</w:instrText>
            </w:r>
            <w:r>
              <w:rPr>
                <w:color w:val="0000FF"/>
              </w:rPr>
              <w:fldChar w:fldCharType="separate"/>
            </w:r>
            <w:r>
              <w:rPr>
                <w:color w:val="0000FF"/>
              </w:rPr>
              <w:t>N 2293</w:t>
            </w:r>
            <w:r>
              <w:rPr>
                <w:color w:val="0000FF"/>
              </w:rPr>
              <w:fldChar w:fldCharType="end"/>
            </w:r>
            <w:r>
              <w:rPr>
                <w:color w:val="392C69"/>
              </w:rPr>
              <w:t>,</w:t>
            </w:r>
          </w:p>
          <w:p w14:paraId="11000000">
            <w:pPr>
              <w:pStyle w:val="Style_3"/>
              <w:ind/>
              <w:jc w:val="center"/>
            </w:pPr>
            <w:r>
              <w:rPr>
                <w:color w:val="392C69"/>
              </w:rPr>
              <w:t xml:space="preserve">от 10.07.2018 </w:t>
            </w:r>
            <w:r>
              <w:rPr>
                <w:color w:val="0000FF"/>
              </w:rPr>
              <w:fldChar w:fldCharType="begin"/>
            </w:r>
            <w:r>
              <w:rPr>
                <w:color w:val="0000FF"/>
              </w:rPr>
              <w:instrText>HYPERLINK "https://login.consultant.ru/link/?req=doc&amp;base=RLAW358&amp;n=113376&amp;dst=100005"</w:instrText>
            </w:r>
            <w:r>
              <w:rPr>
                <w:color w:val="0000FF"/>
              </w:rPr>
              <w:fldChar w:fldCharType="separate"/>
            </w:r>
            <w:r>
              <w:rPr>
                <w:color w:val="0000FF"/>
              </w:rPr>
              <w:t>N 1437</w:t>
            </w:r>
            <w:r>
              <w:rPr>
                <w:color w:val="0000FF"/>
              </w:rPr>
              <w:fldChar w:fldCharType="end"/>
            </w:r>
            <w:r>
              <w:rPr>
                <w:color w:val="392C69"/>
              </w:rPr>
              <w:t xml:space="preserve">, от 07.08.2019 </w:t>
            </w:r>
            <w:r>
              <w:rPr>
                <w:color w:val="0000FF"/>
              </w:rPr>
              <w:fldChar w:fldCharType="begin"/>
            </w:r>
            <w:r>
              <w:rPr>
                <w:color w:val="0000FF"/>
              </w:rPr>
              <w:instrText>HYPERLINK "https://login.consultant.ru/link/?req=doc&amp;base=RLAW358&amp;n=122592&amp;dst=100005"</w:instrText>
            </w:r>
            <w:r>
              <w:rPr>
                <w:color w:val="0000FF"/>
              </w:rPr>
              <w:fldChar w:fldCharType="separate"/>
            </w:r>
            <w:r>
              <w:rPr>
                <w:color w:val="0000FF"/>
              </w:rPr>
              <w:t>N 1623</w:t>
            </w:r>
            <w:r>
              <w:rPr>
                <w:color w:val="0000FF"/>
              </w:rPr>
              <w:fldChar w:fldCharType="end"/>
            </w:r>
            <w:r>
              <w:rPr>
                <w:color w:val="392C69"/>
              </w:rPr>
              <w:t xml:space="preserve">, от 18.06.2020 </w:t>
            </w:r>
            <w:r>
              <w:rPr>
                <w:color w:val="0000FF"/>
              </w:rPr>
              <w:fldChar w:fldCharType="begin"/>
            </w:r>
            <w:r>
              <w:rPr>
                <w:color w:val="0000FF"/>
              </w:rPr>
              <w:instrText>HYPERLINK "https://login.consultant.ru/link/?req=doc&amp;base=RLAW358&amp;n=130839&amp;dst=100005"</w:instrText>
            </w:r>
            <w:r>
              <w:rPr>
                <w:color w:val="0000FF"/>
              </w:rPr>
              <w:fldChar w:fldCharType="separate"/>
            </w:r>
            <w:r>
              <w:rPr>
                <w:color w:val="0000FF"/>
              </w:rPr>
              <w:t>N 1052</w:t>
            </w:r>
            <w:r>
              <w:rPr>
                <w:color w:val="0000FF"/>
              </w:rPr>
              <w:fldChar w:fldCharType="end"/>
            </w:r>
            <w:r>
              <w:rPr>
                <w:color w:val="392C69"/>
              </w:rPr>
              <w:t>,</w:t>
            </w:r>
          </w:p>
          <w:p w14:paraId="12000000">
            <w:pPr>
              <w:pStyle w:val="Style_3"/>
              <w:ind/>
              <w:jc w:val="center"/>
            </w:pPr>
            <w:r>
              <w:rPr>
                <w:color w:val="392C69"/>
              </w:rPr>
              <w:t xml:space="preserve">от 18.02.2021 </w:t>
            </w:r>
            <w:r>
              <w:rPr>
                <w:color w:val="0000FF"/>
              </w:rPr>
              <w:fldChar w:fldCharType="begin"/>
            </w:r>
            <w:r>
              <w:rPr>
                <w:color w:val="0000FF"/>
              </w:rPr>
              <w:instrText>HYPERLINK "https://login.consultant.ru/link/?req=doc&amp;base=RLAW358&amp;n=137229&amp;dst=100005"</w:instrText>
            </w:r>
            <w:r>
              <w:rPr>
                <w:color w:val="0000FF"/>
              </w:rPr>
              <w:fldChar w:fldCharType="separate"/>
            </w:r>
            <w:r>
              <w:rPr>
                <w:color w:val="0000FF"/>
              </w:rPr>
              <w:t>N 311</w:t>
            </w:r>
            <w:r>
              <w:rPr>
                <w:color w:val="0000FF"/>
              </w:rPr>
              <w:fldChar w:fldCharType="end"/>
            </w:r>
            <w:r>
              <w:rPr>
                <w:color w:val="392C69"/>
              </w:rPr>
              <w:t xml:space="preserve">, от 19.03.2021 </w:t>
            </w:r>
            <w:r>
              <w:rPr>
                <w:color w:val="0000FF"/>
              </w:rPr>
              <w:fldChar w:fldCharType="begin"/>
            </w:r>
            <w:r>
              <w:rPr>
                <w:color w:val="0000FF"/>
              </w:rPr>
              <w:instrText>HYPERLINK "https://login.consultant.ru/link/?req=doc&amp;base=RLAW358&amp;n=138139&amp;dst=100005"</w:instrText>
            </w:r>
            <w:r>
              <w:rPr>
                <w:color w:val="0000FF"/>
              </w:rPr>
              <w:fldChar w:fldCharType="separate"/>
            </w:r>
            <w:r>
              <w:rPr>
                <w:color w:val="0000FF"/>
              </w:rPr>
              <w:t>N 550</w:t>
            </w:r>
            <w:r>
              <w:rPr>
                <w:color w:val="0000FF"/>
              </w:rPr>
              <w:fldChar w:fldCharType="end"/>
            </w:r>
            <w:r>
              <w:rPr>
                <w:color w:val="392C69"/>
              </w:rPr>
              <w:t xml:space="preserve">, от 30.03.2022 </w:t>
            </w:r>
            <w:r>
              <w:rPr>
                <w:color w:val="0000FF"/>
              </w:rPr>
              <w:fldChar w:fldCharType="begin"/>
            </w:r>
            <w:r>
              <w:rPr>
                <w:color w:val="0000FF"/>
              </w:rPr>
              <w:instrText>HYPERLINK "https://login.consultant.ru/link/?req=doc&amp;base=RLAW358&amp;n=149496&amp;dst=100005"</w:instrText>
            </w:r>
            <w:r>
              <w:rPr>
                <w:color w:val="0000FF"/>
              </w:rPr>
              <w:fldChar w:fldCharType="separate"/>
            </w:r>
            <w:r>
              <w:rPr>
                <w:color w:val="0000FF"/>
              </w:rPr>
              <w:t>N 1101</w:t>
            </w:r>
            <w:r>
              <w:rPr>
                <w:color w:val="0000FF"/>
              </w:rPr>
              <w:fldChar w:fldCharType="end"/>
            </w:r>
            <w:r>
              <w:rPr>
                <w:color w:val="392C69"/>
              </w:rPr>
              <w:t>,</w:t>
            </w:r>
          </w:p>
          <w:p w14:paraId="13000000">
            <w:pPr>
              <w:pStyle w:val="Style_3"/>
              <w:ind/>
              <w:jc w:val="center"/>
            </w:pPr>
            <w:r>
              <w:rPr>
                <w:color w:val="392C69"/>
              </w:rPr>
              <w:t xml:space="preserve">от 30.09.2022 </w:t>
            </w:r>
            <w:r>
              <w:rPr>
                <w:color w:val="0000FF"/>
              </w:rPr>
              <w:fldChar w:fldCharType="begin"/>
            </w:r>
            <w:r>
              <w:rPr>
                <w:color w:val="0000FF"/>
              </w:rPr>
              <w:instrText>HYPERLINK "https://login.consultant.ru/link/?req=doc&amp;base=RLAW358&amp;n=155410&amp;dst=100005"</w:instrText>
            </w:r>
            <w:r>
              <w:rPr>
                <w:color w:val="0000FF"/>
              </w:rPr>
              <w:fldChar w:fldCharType="separate"/>
            </w:r>
            <w:r>
              <w:rPr>
                <w:color w:val="0000FF"/>
              </w:rPr>
              <w:t>N 3951</w:t>
            </w:r>
            <w:r>
              <w:rPr>
                <w:color w:val="0000FF"/>
              </w:rPr>
              <w:fldChar w:fldCharType="end"/>
            </w:r>
            <w:r>
              <w:rPr>
                <w:color w:val="392C69"/>
              </w:rPr>
              <w:t xml:space="preserve">, от 15.11.2022 </w:t>
            </w:r>
            <w:r>
              <w:rPr>
                <w:color w:val="0000FF"/>
              </w:rPr>
              <w:fldChar w:fldCharType="begin"/>
            </w:r>
            <w:r>
              <w:rPr>
                <w:color w:val="0000FF"/>
              </w:rPr>
              <w:instrText>HYPERLINK "https://login.consultant.ru/link/?req=doc&amp;base=RLAW358&amp;n=156925&amp;dst=100005"</w:instrText>
            </w:r>
            <w:r>
              <w:rPr>
                <w:color w:val="0000FF"/>
              </w:rPr>
              <w:fldChar w:fldCharType="separate"/>
            </w:r>
            <w:r>
              <w:rPr>
                <w:color w:val="0000FF"/>
              </w:rPr>
              <w:t>N 4652</w:t>
            </w:r>
            <w:r>
              <w:rPr>
                <w:color w:val="0000FF"/>
              </w:rPr>
              <w:fldChar w:fldCharType="end"/>
            </w:r>
            <w:r>
              <w:rPr>
                <w:color w:val="392C69"/>
              </w:rPr>
              <w:t xml:space="preserve">, от 01.02.2023 </w:t>
            </w:r>
            <w:r>
              <w:rPr>
                <w:color w:val="0000FF"/>
              </w:rPr>
              <w:fldChar w:fldCharType="begin"/>
            </w:r>
            <w:r>
              <w:rPr>
                <w:color w:val="0000FF"/>
              </w:rPr>
              <w:instrText>HYPERLINK "https://login.consultant.ru/link/?req=doc&amp;base=RLAW358&amp;n=159958&amp;dst=100005"</w:instrText>
            </w:r>
            <w:r>
              <w:rPr>
                <w:color w:val="0000FF"/>
              </w:rPr>
              <w:fldChar w:fldCharType="separate"/>
            </w:r>
            <w:r>
              <w:rPr>
                <w:color w:val="0000FF"/>
              </w:rPr>
              <w:t>N 377</w:t>
            </w:r>
            <w:r>
              <w:rPr>
                <w:color w:val="0000FF"/>
              </w:rPr>
              <w:fldChar w:fldCharType="end"/>
            </w:r>
            <w:r>
              <w:rPr>
                <w:color w:val="392C69"/>
              </w:rPr>
              <w:t>,</w:t>
            </w:r>
          </w:p>
          <w:p w14:paraId="14000000">
            <w:pPr>
              <w:pStyle w:val="Style_3"/>
              <w:ind/>
              <w:jc w:val="center"/>
            </w:pPr>
            <w:r>
              <w:rPr>
                <w:color w:val="392C69"/>
              </w:rPr>
              <w:t xml:space="preserve">от 22.05.2023 </w:t>
            </w:r>
            <w:r>
              <w:rPr>
                <w:color w:val="0000FF"/>
              </w:rPr>
              <w:fldChar w:fldCharType="begin"/>
            </w:r>
            <w:r>
              <w:rPr>
                <w:color w:val="0000FF"/>
              </w:rPr>
              <w:instrText>HYPERLINK "https://login.consultant.ru/link/?req=doc&amp;base=RLAW358&amp;n=163403&amp;dst=100005"</w:instrText>
            </w:r>
            <w:r>
              <w:rPr>
                <w:color w:val="0000FF"/>
              </w:rPr>
              <w:fldChar w:fldCharType="separate"/>
            </w:r>
            <w:r>
              <w:rPr>
                <w:color w:val="0000FF"/>
              </w:rPr>
              <w:t>N 1908</w:t>
            </w:r>
            <w:r>
              <w:rPr>
                <w:color w:val="0000FF"/>
              </w:rPr>
              <w:fldChar w:fldCharType="end"/>
            </w:r>
            <w:r>
              <w:rPr>
                <w:color w:val="392C69"/>
              </w:rPr>
              <w:t xml:space="preserve">, от 01.08.2023 </w:t>
            </w:r>
            <w:r>
              <w:rPr>
                <w:color w:val="0000FF"/>
              </w:rPr>
              <w:fldChar w:fldCharType="begin"/>
            </w:r>
            <w:r>
              <w:rPr>
                <w:color w:val="0000FF"/>
              </w:rPr>
              <w:instrText>HYPERLINK "https://login.consultant.ru/link/?req=doc&amp;base=RLAW358&amp;n=165440&amp;dst=100005"</w:instrText>
            </w:r>
            <w:r>
              <w:rPr>
                <w:color w:val="0000FF"/>
              </w:rPr>
              <w:fldChar w:fldCharType="separate"/>
            </w:r>
            <w:r>
              <w:rPr>
                <w:color w:val="0000FF"/>
              </w:rPr>
              <w:t>N 3259</w:t>
            </w:r>
            <w:r>
              <w:rPr>
                <w:color w:val="0000FF"/>
              </w:rPr>
              <w:fldChar w:fldCharType="end"/>
            </w:r>
            <w:r>
              <w:rPr>
                <w:color w:val="392C69"/>
              </w:rPr>
              <w:t xml:space="preserve">, от 29.05.2024 </w:t>
            </w:r>
            <w:r>
              <w:rPr>
                <w:color w:val="0000FF"/>
              </w:rPr>
              <w:fldChar w:fldCharType="begin"/>
            </w:r>
            <w:r>
              <w:rPr>
                <w:color w:val="0000FF"/>
              </w:rPr>
              <w:instrText>HYPERLINK "https://login.consultant.ru/link/?req=doc&amp;base=RLAW358&amp;n=175052&amp;dst=100005"</w:instrText>
            </w:r>
            <w:r>
              <w:rPr>
                <w:color w:val="0000FF"/>
              </w:rPr>
              <w:fldChar w:fldCharType="separate"/>
            </w:r>
            <w:r>
              <w:rPr>
                <w:color w:val="0000FF"/>
              </w:rPr>
              <w:t>N 2574</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5000000">
            <w:pPr>
              <w:pStyle w:val="Style_3"/>
            </w:pPr>
          </w:p>
        </w:tc>
      </w:tr>
    </w:tbl>
    <w:p w14:paraId="16000000">
      <w:pPr>
        <w:pStyle w:val="Style_3"/>
        <w:ind/>
        <w:jc w:val="both"/>
      </w:pPr>
    </w:p>
    <w:p w14:paraId="17000000">
      <w:pPr>
        <w:pStyle w:val="Style_3"/>
        <w:ind w:firstLine="540" w:left="0"/>
        <w:jc w:val="both"/>
      </w:pPr>
      <w:r>
        <w:t xml:space="preserve">В соответствии с Федеральным </w:t>
      </w:r>
      <w:r>
        <w:rPr>
          <w:color w:val="0000FF"/>
        </w:rPr>
        <w:fldChar w:fldCharType="begin"/>
      </w:r>
      <w:r>
        <w:rPr>
          <w:color w:val="0000FF"/>
        </w:rPr>
        <w:instrText>HYPERLINK "https://login.consultant.ru/link/?req=doc&amp;base=RZB&amp;n=465798&amp;dst=100094"</w:instrText>
      </w:r>
      <w:r>
        <w:rPr>
          <w:color w:val="0000FF"/>
        </w:rPr>
        <w:fldChar w:fldCharType="separate"/>
      </w:r>
      <w:r>
        <w:rPr>
          <w:color w:val="0000FF"/>
        </w:rPr>
        <w:t>законом</w:t>
      </w:r>
      <w:r>
        <w:rPr>
          <w:color w:val="0000FF"/>
        </w:rPr>
        <w:fldChar w:fldCharType="end"/>
      </w:r>
      <w:r>
        <w:t xml:space="preserve"> от 27 июля 2010 г. N 210-ФЗ "Об организации предоставления государственных и муниципальных услуг", </w:t>
      </w:r>
      <w:r>
        <w:rPr>
          <w:color w:val="0000FF"/>
        </w:rPr>
        <w:fldChar w:fldCharType="begin"/>
      </w:r>
      <w:r>
        <w:rPr>
          <w:color w:val="0000FF"/>
        </w:rPr>
        <w:instrText>HYPERLINK "https://login.consultant.ru/link/?req=doc&amp;base=RLAW358&amp;n=142337&amp;dst=100067"</w:instrText>
      </w:r>
      <w:r>
        <w:rPr>
          <w:color w:val="0000FF"/>
        </w:rPr>
        <w:fldChar w:fldCharType="separate"/>
      </w:r>
      <w:r>
        <w:rPr>
          <w:color w:val="0000FF"/>
        </w:rPr>
        <w:t>постановлением</w:t>
      </w:r>
      <w:r>
        <w:rPr>
          <w:color w:val="0000FF"/>
        </w:rPr>
        <w:fldChar w:fldCharType="end"/>
      </w:r>
      <w:r>
        <w:t xml:space="preserve"> администрации муниципального образования "Город Саратов" от 12 ноября 2010 г. N 2750 "О Порядке разработки и утверждения административных регламентов предоставления муниципальных услуг" постановляю:</w:t>
      </w:r>
    </w:p>
    <w:p w14:paraId="18000000">
      <w:pPr>
        <w:pStyle w:val="Style_3"/>
        <w:spacing w:before="220"/>
        <w:ind w:firstLine="540" w:left="0"/>
        <w:jc w:val="both"/>
      </w:pPr>
      <w:r>
        <w:t xml:space="preserve">1. Утвердить административный </w:t>
      </w:r>
      <w:r>
        <w:rPr>
          <w:color w:val="0000FF"/>
        </w:rPr>
        <w:fldChar w:fldCharType="begin"/>
      </w:r>
      <w:r>
        <w:rPr>
          <w:color w:val="0000FF"/>
        </w:rPr>
        <w:instrText>HYPERLINK \l "P38"</w:instrText>
      </w:r>
      <w:r>
        <w:rPr>
          <w:color w:val="0000FF"/>
        </w:rPr>
        <w:fldChar w:fldCharType="separate"/>
      </w:r>
      <w:r>
        <w:rPr>
          <w:color w:val="0000FF"/>
        </w:rPr>
        <w:t>регламент</w:t>
      </w:r>
      <w:r>
        <w:rPr>
          <w:color w:val="0000FF"/>
        </w:rPr>
        <w:fldChar w:fldCharType="end"/>
      </w:r>
      <w:r>
        <w:t xml:space="preserve"> предоставления муниципальной услуги "Постановка на учет детей, подлежащих обучению по образовательным программам дошкольного образования" (приложение).</w:t>
      </w:r>
    </w:p>
    <w:p w14:paraId="19000000">
      <w:pPr>
        <w:pStyle w:val="Style_3"/>
        <w:spacing w:before="220"/>
        <w:ind w:firstLine="540" w:left="0"/>
        <w:jc w:val="both"/>
      </w:pPr>
      <w:r>
        <w:t xml:space="preserve">2. Признать утратившим силу </w:t>
      </w:r>
      <w:r>
        <w:rPr>
          <w:color w:val="0000FF"/>
        </w:rPr>
        <w:fldChar w:fldCharType="begin"/>
      </w:r>
      <w:r>
        <w:rPr>
          <w:color w:val="0000FF"/>
        </w:rPr>
        <w:instrText>HYPERLINK "https://login.consultant.ru/link/?req=doc&amp;base=RLAW358&amp;n=72159"</w:instrText>
      </w:r>
      <w:r>
        <w:rPr>
          <w:color w:val="0000FF"/>
        </w:rPr>
        <w:fldChar w:fldCharType="separate"/>
      </w:r>
      <w:r>
        <w:rPr>
          <w:color w:val="0000FF"/>
        </w:rPr>
        <w:t>постановление</w:t>
      </w:r>
      <w:r>
        <w:rPr>
          <w:color w:val="0000FF"/>
        </w:rPr>
        <w:fldChar w:fldCharType="end"/>
      </w:r>
      <w:r>
        <w:t xml:space="preserve"> администрации муниципального образования "Город Саратов" от 18 марта 2011 г. N 548 "Об утверждении административного регламента предоставления муниципальной услуги "Прием детей в образовательные учреждения, реализующие основную общеобразовательную программу дошкольного образования".</w:t>
      </w:r>
    </w:p>
    <w:p w14:paraId="1A000000">
      <w:pPr>
        <w:pStyle w:val="Style_3"/>
        <w:spacing w:before="220"/>
        <w:ind w:firstLine="540" w:left="0"/>
        <w:jc w:val="both"/>
      </w:pPr>
      <w:r>
        <w:t>3.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14:paraId="1B000000">
      <w:pPr>
        <w:pStyle w:val="Style_3"/>
        <w:spacing w:before="220"/>
        <w:ind w:firstLine="540" w:left="0"/>
        <w:jc w:val="both"/>
      </w:pPr>
      <w:r>
        <w:t>4. Контроль за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14:paraId="1C000000">
      <w:pPr>
        <w:pStyle w:val="Style_3"/>
        <w:ind/>
        <w:jc w:val="both"/>
      </w:pPr>
    </w:p>
    <w:p w14:paraId="1D000000">
      <w:pPr>
        <w:pStyle w:val="Style_3"/>
        <w:ind/>
        <w:jc w:val="right"/>
      </w:pPr>
      <w:r>
        <w:t>Глава</w:t>
      </w:r>
    </w:p>
    <w:p w14:paraId="1E000000">
      <w:pPr>
        <w:pStyle w:val="Style_3"/>
        <w:ind/>
        <w:jc w:val="right"/>
      </w:pPr>
      <w:r>
        <w:t>администрации муниципального образования "Город Саратов"</w:t>
      </w:r>
    </w:p>
    <w:p w14:paraId="1F000000">
      <w:pPr>
        <w:pStyle w:val="Style_3"/>
        <w:ind/>
        <w:jc w:val="right"/>
      </w:pPr>
      <w:r>
        <w:t>А.Г.БУРЕНИН</w:t>
      </w:r>
    </w:p>
    <w:p w14:paraId="20000000">
      <w:pPr>
        <w:pStyle w:val="Style_3"/>
        <w:ind/>
        <w:jc w:val="both"/>
      </w:pPr>
    </w:p>
    <w:p w14:paraId="21000000">
      <w:pPr>
        <w:pStyle w:val="Style_3"/>
        <w:ind/>
        <w:jc w:val="both"/>
      </w:pPr>
    </w:p>
    <w:p w14:paraId="22000000">
      <w:pPr>
        <w:pStyle w:val="Style_3"/>
        <w:ind/>
        <w:jc w:val="both"/>
      </w:pPr>
    </w:p>
    <w:p w14:paraId="23000000">
      <w:pPr>
        <w:pStyle w:val="Style_3"/>
        <w:ind/>
        <w:jc w:val="both"/>
      </w:pPr>
    </w:p>
    <w:p w14:paraId="24000000">
      <w:pPr>
        <w:pStyle w:val="Style_3"/>
        <w:ind/>
        <w:jc w:val="both"/>
      </w:pPr>
    </w:p>
    <w:p w14:paraId="25000000">
      <w:pPr>
        <w:pStyle w:val="Style_3"/>
        <w:ind/>
        <w:jc w:val="right"/>
        <w:outlineLvl w:val="0"/>
      </w:pPr>
      <w:r>
        <w:t>Приложение</w:t>
      </w:r>
    </w:p>
    <w:p w14:paraId="26000000">
      <w:pPr>
        <w:pStyle w:val="Style_3"/>
        <w:ind/>
        <w:jc w:val="right"/>
      </w:pPr>
      <w:r>
        <w:t>к постановлению</w:t>
      </w:r>
    </w:p>
    <w:p w14:paraId="27000000">
      <w:pPr>
        <w:pStyle w:val="Style_3"/>
        <w:ind/>
        <w:jc w:val="right"/>
      </w:pPr>
      <w:r>
        <w:t>администрации муниципального образования "Город Саратов"</w:t>
      </w:r>
    </w:p>
    <w:p w14:paraId="28000000">
      <w:pPr>
        <w:pStyle w:val="Style_3"/>
        <w:ind/>
        <w:jc w:val="right"/>
      </w:pPr>
      <w:r>
        <w:t>от 29 апреля 2015 г. N 1171</w:t>
      </w:r>
    </w:p>
    <w:p w14:paraId="29000000">
      <w:pPr>
        <w:pStyle w:val="Style_3"/>
        <w:ind/>
        <w:jc w:val="both"/>
      </w:pPr>
    </w:p>
    <w:p w14:paraId="2A000000">
      <w:pPr>
        <w:pStyle w:val="Style_2"/>
        <w:ind/>
        <w:jc w:val="center"/>
      </w:pPr>
      <w:bookmarkStart w:id="2" w:name="P38"/>
      <w:bookmarkEnd w:id="2"/>
      <w:r>
        <w:t>АДМИНИСТРАТИВНЫЙ РЕГЛАМЕНТ</w:t>
      </w:r>
    </w:p>
    <w:p w14:paraId="2B000000">
      <w:pPr>
        <w:pStyle w:val="Style_2"/>
        <w:ind/>
        <w:jc w:val="center"/>
      </w:pPr>
      <w:r>
        <w:t>ПРЕДОСТАВЛЕНИЯ МУНИЦИПАЛЬНОЙ УСЛУГИ "ПОСТАНОВКА НА УЧЕТ</w:t>
      </w:r>
    </w:p>
    <w:p w14:paraId="2C000000">
      <w:pPr>
        <w:pStyle w:val="Style_2"/>
        <w:ind/>
        <w:jc w:val="center"/>
      </w:pPr>
      <w:r>
        <w:t>ДЕТЕЙ, ПОДЛЕЖАЩИХ ОБУЧЕНИЮ ПО ОБРАЗОВАТЕЛЬНЫМ ПРОГРАММАМ</w:t>
      </w:r>
    </w:p>
    <w:p w14:paraId="2D000000">
      <w:pPr>
        <w:pStyle w:val="Style_2"/>
        <w:ind/>
        <w:jc w:val="center"/>
      </w:pPr>
      <w:r>
        <w:t>ДОШКОЛЬНОГО ОБРАЗОВАНИЯ"</w:t>
      </w:r>
    </w:p>
    <w:p w14:paraId="2E00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2F00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3000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31000000">
            <w:pPr>
              <w:pStyle w:val="Style_3"/>
              <w:ind/>
              <w:jc w:val="center"/>
            </w:pPr>
            <w:r>
              <w:rPr>
                <w:color w:val="392C69"/>
              </w:rPr>
              <w:t>Список изменяющих документов</w:t>
            </w:r>
          </w:p>
          <w:p w14:paraId="32000000">
            <w:pPr>
              <w:pStyle w:val="Style_3"/>
              <w:ind/>
              <w:jc w:val="center"/>
            </w:pPr>
            <w:r>
              <w:rPr>
                <w:color w:val="392C69"/>
              </w:rPr>
              <w:t>(в ред. постановлений администрации муниципального образования</w:t>
            </w:r>
          </w:p>
          <w:p w14:paraId="33000000">
            <w:pPr>
              <w:pStyle w:val="Style_3"/>
              <w:ind/>
              <w:jc w:val="center"/>
            </w:pPr>
            <w:r>
              <w:rPr>
                <w:color w:val="392C69"/>
              </w:rPr>
              <w:t xml:space="preserve">"Город Саратов" от 30.03.2022 </w:t>
            </w:r>
            <w:r>
              <w:rPr>
                <w:color w:val="0000FF"/>
              </w:rPr>
              <w:fldChar w:fldCharType="begin"/>
            </w:r>
            <w:r>
              <w:rPr>
                <w:color w:val="0000FF"/>
              </w:rPr>
              <w:instrText>HYPERLINK "https://login.consultant.ru/link/?req=doc&amp;base=RLAW358&amp;n=149496&amp;dst=100005"</w:instrText>
            </w:r>
            <w:r>
              <w:rPr>
                <w:color w:val="0000FF"/>
              </w:rPr>
              <w:fldChar w:fldCharType="separate"/>
            </w:r>
            <w:r>
              <w:rPr>
                <w:color w:val="0000FF"/>
              </w:rPr>
              <w:t>N 1101</w:t>
            </w:r>
            <w:r>
              <w:rPr>
                <w:color w:val="0000FF"/>
              </w:rPr>
              <w:fldChar w:fldCharType="end"/>
            </w:r>
            <w:r>
              <w:rPr>
                <w:color w:val="392C69"/>
              </w:rPr>
              <w:t xml:space="preserve">, от 30.09.2022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N 3951</w:t>
            </w:r>
            <w:r>
              <w:rPr>
                <w:color w:val="0000FF"/>
              </w:rPr>
              <w:fldChar w:fldCharType="end"/>
            </w:r>
            <w:r>
              <w:rPr>
                <w:color w:val="392C69"/>
              </w:rPr>
              <w:t>,</w:t>
            </w:r>
          </w:p>
          <w:p w14:paraId="34000000">
            <w:pPr>
              <w:pStyle w:val="Style_3"/>
              <w:ind/>
              <w:jc w:val="center"/>
            </w:pPr>
            <w:r>
              <w:rPr>
                <w:color w:val="392C69"/>
              </w:rPr>
              <w:t xml:space="preserve">от 15.11.2022 </w:t>
            </w:r>
            <w:r>
              <w:rPr>
                <w:color w:val="0000FF"/>
              </w:rPr>
              <w:fldChar w:fldCharType="begin"/>
            </w:r>
            <w:r>
              <w:rPr>
                <w:color w:val="0000FF"/>
              </w:rPr>
              <w:instrText>HYPERLINK "https://login.consultant.ru/link/?req=doc&amp;base=RLAW358&amp;n=156925&amp;dst=100005"</w:instrText>
            </w:r>
            <w:r>
              <w:rPr>
                <w:color w:val="0000FF"/>
              </w:rPr>
              <w:fldChar w:fldCharType="separate"/>
            </w:r>
            <w:r>
              <w:rPr>
                <w:color w:val="0000FF"/>
              </w:rPr>
              <w:t>N 4652</w:t>
            </w:r>
            <w:r>
              <w:rPr>
                <w:color w:val="0000FF"/>
              </w:rPr>
              <w:fldChar w:fldCharType="end"/>
            </w:r>
            <w:r>
              <w:rPr>
                <w:color w:val="392C69"/>
              </w:rPr>
              <w:t xml:space="preserve">, от 01.02.2023 </w:t>
            </w:r>
            <w:r>
              <w:rPr>
                <w:color w:val="0000FF"/>
              </w:rPr>
              <w:fldChar w:fldCharType="begin"/>
            </w:r>
            <w:r>
              <w:rPr>
                <w:color w:val="0000FF"/>
              </w:rPr>
              <w:instrText>HYPERLINK "https://login.consultant.ru/link/?req=doc&amp;base=RLAW358&amp;n=159958&amp;dst=100005"</w:instrText>
            </w:r>
            <w:r>
              <w:rPr>
                <w:color w:val="0000FF"/>
              </w:rPr>
              <w:fldChar w:fldCharType="separate"/>
            </w:r>
            <w:r>
              <w:rPr>
                <w:color w:val="0000FF"/>
              </w:rPr>
              <w:t>N 377</w:t>
            </w:r>
            <w:r>
              <w:rPr>
                <w:color w:val="0000FF"/>
              </w:rPr>
              <w:fldChar w:fldCharType="end"/>
            </w:r>
            <w:r>
              <w:rPr>
                <w:color w:val="392C69"/>
              </w:rPr>
              <w:t xml:space="preserve">, от 22.05.2023 </w:t>
            </w:r>
            <w:r>
              <w:rPr>
                <w:color w:val="0000FF"/>
              </w:rPr>
              <w:fldChar w:fldCharType="begin"/>
            </w:r>
            <w:r>
              <w:rPr>
                <w:color w:val="0000FF"/>
              </w:rPr>
              <w:instrText>HYPERLINK "https://login.consultant.ru/link/?req=doc&amp;base=RLAW358&amp;n=163403&amp;dst=100005"</w:instrText>
            </w:r>
            <w:r>
              <w:rPr>
                <w:color w:val="0000FF"/>
              </w:rPr>
              <w:fldChar w:fldCharType="separate"/>
            </w:r>
            <w:r>
              <w:rPr>
                <w:color w:val="0000FF"/>
              </w:rPr>
              <w:t>N 1908</w:t>
            </w:r>
            <w:r>
              <w:rPr>
                <w:color w:val="0000FF"/>
              </w:rPr>
              <w:fldChar w:fldCharType="end"/>
            </w:r>
            <w:r>
              <w:rPr>
                <w:color w:val="392C69"/>
              </w:rPr>
              <w:t>,</w:t>
            </w:r>
          </w:p>
          <w:p w14:paraId="35000000">
            <w:pPr>
              <w:pStyle w:val="Style_3"/>
              <w:ind/>
              <w:jc w:val="center"/>
            </w:pPr>
            <w:r>
              <w:rPr>
                <w:color w:val="392C69"/>
              </w:rPr>
              <w:t xml:space="preserve">от 01.08.2023 </w:t>
            </w:r>
            <w:r>
              <w:rPr>
                <w:color w:val="0000FF"/>
              </w:rPr>
              <w:fldChar w:fldCharType="begin"/>
            </w:r>
            <w:r>
              <w:rPr>
                <w:color w:val="0000FF"/>
              </w:rPr>
              <w:instrText>HYPERLINK "https://login.consultant.ru/link/?req=doc&amp;base=RLAW358&amp;n=165440&amp;dst=100006"</w:instrText>
            </w:r>
            <w:r>
              <w:rPr>
                <w:color w:val="0000FF"/>
              </w:rPr>
              <w:fldChar w:fldCharType="separate"/>
            </w:r>
            <w:r>
              <w:rPr>
                <w:color w:val="0000FF"/>
              </w:rPr>
              <w:t>N 3259</w:t>
            </w:r>
            <w:r>
              <w:rPr>
                <w:color w:val="0000FF"/>
              </w:rPr>
              <w:fldChar w:fldCharType="end"/>
            </w:r>
            <w:r>
              <w:rPr>
                <w:color w:val="392C69"/>
              </w:rPr>
              <w:t xml:space="preserve">, от 29.05.2024 </w:t>
            </w:r>
            <w:r>
              <w:rPr>
                <w:color w:val="0000FF"/>
              </w:rPr>
              <w:fldChar w:fldCharType="begin"/>
            </w:r>
            <w:r>
              <w:rPr>
                <w:color w:val="0000FF"/>
              </w:rPr>
              <w:instrText>HYPERLINK "https://login.consultant.ru/link/?req=doc&amp;base=RLAW358&amp;n=175052&amp;dst=100006"</w:instrText>
            </w:r>
            <w:r>
              <w:rPr>
                <w:color w:val="0000FF"/>
              </w:rPr>
              <w:fldChar w:fldCharType="separate"/>
            </w:r>
            <w:r>
              <w:rPr>
                <w:color w:val="0000FF"/>
              </w:rPr>
              <w:t>N 2574</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6000000">
            <w:pPr>
              <w:pStyle w:val="Style_3"/>
            </w:pPr>
          </w:p>
        </w:tc>
      </w:tr>
    </w:tbl>
    <w:p w14:paraId="37000000">
      <w:pPr>
        <w:pStyle w:val="Style_3"/>
        <w:ind/>
        <w:jc w:val="both"/>
      </w:pPr>
    </w:p>
    <w:p w14:paraId="38000000">
      <w:pPr>
        <w:pStyle w:val="Style_2"/>
        <w:ind/>
        <w:jc w:val="center"/>
        <w:outlineLvl w:val="1"/>
      </w:pPr>
      <w:r>
        <w:t>1. Общие положения</w:t>
      </w:r>
    </w:p>
    <w:p w14:paraId="39000000">
      <w:pPr>
        <w:pStyle w:val="Style_3"/>
        <w:ind/>
        <w:jc w:val="both"/>
      </w:pPr>
    </w:p>
    <w:p w14:paraId="3A000000">
      <w:pPr>
        <w:pStyle w:val="Style_3"/>
        <w:ind w:firstLine="540" w:left="0"/>
        <w:jc w:val="both"/>
      </w:pPr>
      <w:r>
        <w:t>1.1. Административный регламент предоставления муниципальной услуги "Постановка на учет детей, подлежащих обучению по образовательным программам дошкольного образования" (далее - регламент, муниципальная услуга),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14:paraId="3B000000">
      <w:pPr>
        <w:pStyle w:val="Style_3"/>
        <w:spacing w:before="220"/>
        <w:ind w:firstLine="540" w:left="0"/>
        <w:jc w:val="both"/>
      </w:pPr>
      <w:bookmarkStart w:id="3" w:name="P51"/>
      <w:bookmarkEnd w:id="3"/>
      <w:r>
        <w:t>1.2. Заявителями на предоставление муниципальной услуги являются родители (законные представители) ребенка, заинтересованные в предоставлении ребенку места в муниципальном образовательном учреждении, реализующем образовательную программу дошкольного образования (далее - МДОУ, заявители).</w:t>
      </w:r>
    </w:p>
    <w:p w14:paraId="3C000000">
      <w:pPr>
        <w:pStyle w:val="Style_3"/>
        <w:spacing w:before="220"/>
        <w:ind w:firstLine="540" w:left="0"/>
        <w:jc w:val="both"/>
      </w:pPr>
      <w:r>
        <w:t>1.3. 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14:paraId="3D000000">
      <w:pPr>
        <w:pStyle w:val="Style_3"/>
        <w:spacing w:before="220"/>
        <w:ind w:firstLine="540" w:left="0"/>
        <w:jc w:val="both"/>
      </w:pPr>
      <w:r>
        <w:t>От имени заявителя может также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двух и более государственных и (или) муниципальных услуг (далее - комплексный запрос), в том числе направленном на предоставление муниципальной услуги.</w:t>
      </w:r>
    </w:p>
    <w:p w14:paraId="3E000000">
      <w:pPr>
        <w:pStyle w:val="Style_3"/>
        <w:spacing w:before="220"/>
        <w:ind w:firstLine="540" w:left="0"/>
        <w:jc w:val="both"/>
      </w:pPr>
      <w:bookmarkStart w:id="4" w:name="P54"/>
      <w:bookmarkEnd w:id="4"/>
      <w:r>
        <w:t>1.4. Внеочередное право предоставления места в МДОУ установлено для детей:</w:t>
      </w:r>
    </w:p>
    <w:p w14:paraId="3F000000">
      <w:pPr>
        <w:pStyle w:val="Style_3"/>
        <w:spacing w:before="220"/>
        <w:ind w:firstLine="540" w:left="0"/>
        <w:jc w:val="both"/>
      </w:pPr>
      <w:r>
        <w:t>- прокуроров;</w:t>
      </w:r>
    </w:p>
    <w:p w14:paraId="40000000">
      <w:pPr>
        <w:pStyle w:val="Style_3"/>
        <w:spacing w:before="220"/>
        <w:ind w:firstLine="540" w:left="0"/>
        <w:jc w:val="both"/>
      </w:pPr>
      <w:r>
        <w:t>- сотрудников Следственного комитета Российской Федерации;</w:t>
      </w:r>
    </w:p>
    <w:p w14:paraId="41000000">
      <w:pPr>
        <w:pStyle w:val="Style_3"/>
        <w:spacing w:before="220"/>
        <w:ind w:firstLine="540" w:left="0"/>
        <w:jc w:val="both"/>
      </w:pPr>
      <w:r>
        <w:t>- судей;</w:t>
      </w:r>
    </w:p>
    <w:p w14:paraId="42000000">
      <w:pPr>
        <w:pStyle w:val="Style_3"/>
        <w:spacing w:before="220"/>
        <w:ind w:firstLine="540" w:left="0"/>
        <w:jc w:val="both"/>
      </w:pPr>
      <w:r>
        <w:t xml:space="preserve">- граждан, указанных в </w:t>
      </w:r>
      <w:r>
        <w:rPr>
          <w:color w:val="0000FF"/>
        </w:rPr>
        <w:fldChar w:fldCharType="begin"/>
      </w:r>
      <w:r>
        <w:rPr>
          <w:color w:val="0000FF"/>
        </w:rPr>
        <w:instrText>HYPERLINK "https://login.consultant.ru/link/?req=doc&amp;base=RZB&amp;n=451864"</w:instrText>
      </w:r>
      <w:r>
        <w:rPr>
          <w:color w:val="0000FF"/>
        </w:rPr>
        <w:fldChar w:fldCharType="separate"/>
      </w:r>
      <w:r>
        <w:rPr>
          <w:color w:val="0000FF"/>
        </w:rPr>
        <w:t>Законе</w:t>
      </w:r>
      <w:r>
        <w:rPr>
          <w:color w:val="0000FF"/>
        </w:rPr>
        <w:fldChar w:fldCharType="end"/>
      </w:r>
      <w:r>
        <w:t xml:space="preserve"> Российской Федерации "О социальной защите граждан, подвергшихся воздействию радиации вследствие катастрофы на Чернобыльской АЭС";</w:t>
      </w:r>
    </w:p>
    <w:p w14:paraId="43000000">
      <w:pPr>
        <w:pStyle w:val="Style_3"/>
        <w:spacing w:before="220"/>
        <w:ind w:firstLine="540" w:left="0"/>
        <w:jc w:val="both"/>
      </w:pPr>
      <w:r>
        <w:t xml:space="preserve">- граждан, указанных в </w:t>
      </w:r>
      <w:r>
        <w:rPr>
          <w:color w:val="0000FF"/>
        </w:rPr>
        <w:fldChar w:fldCharType="begin"/>
      </w:r>
      <w:r>
        <w:rPr>
          <w:color w:val="0000FF"/>
        </w:rPr>
        <w:instrText>HYPERLINK "https://login.consultant.ru/link/?req=doc&amp;base=RZB&amp;n=330393"</w:instrText>
      </w:r>
      <w:r>
        <w:rPr>
          <w:color w:val="0000FF"/>
        </w:rPr>
        <w:fldChar w:fldCharType="separate"/>
      </w:r>
      <w:r>
        <w:rPr>
          <w:color w:val="0000FF"/>
        </w:rPr>
        <w:t>постановлении</w:t>
      </w:r>
      <w:r>
        <w:rPr>
          <w:color w:val="0000FF"/>
        </w:rPr>
        <w:fldChar w:fldCharType="end"/>
      </w:r>
      <w: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44000000">
      <w:pPr>
        <w:pStyle w:val="Style_3"/>
        <w:spacing w:before="220"/>
        <w:ind w:firstLine="540" w:left="0"/>
        <w:jc w:val="both"/>
      </w:pPr>
      <w:r>
        <w:t>-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на территории муниципального образования "Город Саратов;</w:t>
      </w:r>
    </w:p>
    <w:p w14:paraId="45000000">
      <w:pPr>
        <w:pStyle w:val="Style_3"/>
        <w:ind/>
        <w:jc w:val="both"/>
      </w:pPr>
      <w:r>
        <w:t xml:space="preserve">(абзац введен </w:t>
      </w:r>
      <w:r>
        <w:rPr>
          <w:color w:val="0000FF"/>
        </w:rPr>
        <w:fldChar w:fldCharType="begin"/>
      </w:r>
      <w:r>
        <w:rPr>
          <w:color w:val="0000FF"/>
        </w:rPr>
        <w:instrText>HYPERLINK "https://login.consultant.ru/link/?req=doc&amp;base=RLAW358&amp;n=156925&amp;dst=100005"</w:instrText>
      </w:r>
      <w:r>
        <w:rPr>
          <w:color w:val="0000FF"/>
        </w:rPr>
        <w:fldChar w:fldCharType="separate"/>
      </w:r>
      <w:r>
        <w:rPr>
          <w:color w:val="0000FF"/>
        </w:rPr>
        <w:t>постановлением</w:t>
      </w:r>
      <w:r>
        <w:rPr>
          <w:color w:val="0000FF"/>
        </w:rPr>
        <w:fldChar w:fldCharType="end"/>
      </w:r>
      <w:r>
        <w:t xml:space="preserve"> администрации муниципального образования "Город Саратов" от 15.11.2022 N 4652)</w:t>
      </w:r>
    </w:p>
    <w:p w14:paraId="46000000">
      <w:pPr>
        <w:pStyle w:val="Style_3"/>
        <w:spacing w:before="220"/>
        <w:ind w:firstLine="540" w:left="0"/>
        <w:jc w:val="both"/>
      </w:pPr>
      <w:r>
        <w:t xml:space="preserve">- граждан, указанных в Федеральных законах от 27 мая 1998 г. </w:t>
      </w:r>
      <w:r>
        <w:rPr>
          <w:color w:val="0000FF"/>
        </w:rPr>
        <w:fldChar w:fldCharType="begin"/>
      </w:r>
      <w:r>
        <w:rPr>
          <w:color w:val="0000FF"/>
        </w:rPr>
        <w:instrText>HYPERLINK "https://login.consultant.ru/link/?req=doc&amp;base=RZB&amp;n=463354"</w:instrText>
      </w:r>
      <w:r>
        <w:rPr>
          <w:color w:val="0000FF"/>
        </w:rPr>
        <w:fldChar w:fldCharType="separate"/>
      </w:r>
      <w:r>
        <w:rPr>
          <w:color w:val="0000FF"/>
        </w:rPr>
        <w:t>N 76-ФЗ</w:t>
      </w:r>
      <w:r>
        <w:rPr>
          <w:color w:val="0000FF"/>
        </w:rPr>
        <w:fldChar w:fldCharType="end"/>
      </w:r>
      <w:r>
        <w:t xml:space="preserve"> "О статусе военнослужащих", от 3 июля 2016 г. </w:t>
      </w:r>
      <w:r>
        <w:rPr>
          <w:color w:val="0000FF"/>
        </w:rPr>
        <w:fldChar w:fldCharType="begin"/>
      </w:r>
      <w:r>
        <w:rPr>
          <w:color w:val="0000FF"/>
        </w:rPr>
        <w:instrText>HYPERLINK "https://login.consultant.ru/link/?req=doc&amp;base=RZB&amp;n=454142"</w:instrText>
      </w:r>
      <w:r>
        <w:rPr>
          <w:color w:val="0000FF"/>
        </w:rPr>
        <w:fldChar w:fldCharType="separate"/>
      </w:r>
      <w:r>
        <w:rPr>
          <w:color w:val="0000FF"/>
        </w:rPr>
        <w:t>N 226-ФЗ</w:t>
      </w:r>
      <w:r>
        <w:rPr>
          <w:color w:val="0000FF"/>
        </w:rPr>
        <w:fldChar w:fldCharType="end"/>
      </w:r>
      <w:r>
        <w:t xml:space="preserve"> "О войсках национальной гвардии Российской Федерации".</w:t>
      </w:r>
    </w:p>
    <w:p w14:paraId="47000000">
      <w:pPr>
        <w:pStyle w:val="Style_3"/>
        <w:ind/>
        <w:jc w:val="both"/>
      </w:pPr>
      <w:r>
        <w:t xml:space="preserve">(абзац введен </w:t>
      </w:r>
      <w:r>
        <w:rPr>
          <w:color w:val="0000FF"/>
        </w:rPr>
        <w:fldChar w:fldCharType="begin"/>
      </w:r>
      <w:r>
        <w:rPr>
          <w:color w:val="0000FF"/>
        </w:rPr>
        <w:instrText>HYPERLINK "https://login.consultant.ru/link/?req=doc&amp;base=RLAW358&amp;n=165440&amp;dst=100006"</w:instrText>
      </w:r>
      <w:r>
        <w:rPr>
          <w:color w:val="0000FF"/>
        </w:rPr>
        <w:fldChar w:fldCharType="separate"/>
      </w:r>
      <w:r>
        <w:rPr>
          <w:color w:val="0000FF"/>
        </w:rPr>
        <w:t>постановлением</w:t>
      </w:r>
      <w:r>
        <w:rPr>
          <w:color w:val="0000FF"/>
        </w:rPr>
        <w:fldChar w:fldCharType="end"/>
      </w:r>
      <w:r>
        <w:t xml:space="preserve"> администрации муниципального образования "Город Саратов" от 01.08.2023 N 3259)</w:t>
      </w:r>
    </w:p>
    <w:p w14:paraId="48000000">
      <w:pPr>
        <w:pStyle w:val="Style_3"/>
        <w:spacing w:before="220"/>
        <w:ind w:firstLine="540" w:left="0"/>
        <w:jc w:val="both"/>
      </w:pPr>
      <w:bookmarkStart w:id="5" w:name="P64"/>
      <w:bookmarkEnd w:id="5"/>
      <w:r>
        <w:t>1.5. Первоочередное право предоставления места в МДОУ установлено:</w:t>
      </w:r>
    </w:p>
    <w:p w14:paraId="49000000">
      <w:pPr>
        <w:pStyle w:val="Style_3"/>
        <w:spacing w:before="220"/>
        <w:ind w:firstLine="540" w:left="0"/>
        <w:jc w:val="both"/>
      </w:pPr>
      <w:r>
        <w:t>- для детей из многодетных семей;</w:t>
      </w:r>
    </w:p>
    <w:p w14:paraId="4A000000">
      <w:pPr>
        <w:pStyle w:val="Style_3"/>
        <w:spacing w:before="220"/>
        <w:ind w:firstLine="540" w:left="0"/>
        <w:jc w:val="both"/>
      </w:pPr>
      <w:r>
        <w:t>- для детей-инвалидов;</w:t>
      </w:r>
    </w:p>
    <w:p w14:paraId="4B000000">
      <w:pPr>
        <w:pStyle w:val="Style_3"/>
        <w:spacing w:before="220"/>
        <w:ind w:firstLine="540" w:left="0"/>
        <w:jc w:val="both"/>
      </w:pPr>
      <w:r>
        <w:t>- для детей, один из родителей которых является инвалидом;</w:t>
      </w:r>
    </w:p>
    <w:p w14:paraId="4C000000">
      <w:pPr>
        <w:pStyle w:val="Style_3"/>
        <w:spacing w:before="220"/>
        <w:ind w:firstLine="540" w:left="0"/>
        <w:jc w:val="both"/>
      </w:pPr>
      <w:r>
        <w:t xml:space="preserve">- для детей граждан, указанных в Федеральных законах: </w:t>
      </w:r>
      <w:r>
        <w:rPr>
          <w:color w:val="0000FF"/>
        </w:rPr>
        <w:fldChar w:fldCharType="begin"/>
      </w:r>
      <w:r>
        <w:rPr>
          <w:color w:val="0000FF"/>
        </w:rPr>
        <w:instrText>HYPERLINK "https://login.consultant.ru/link/?req=doc&amp;base=RZB&amp;n=463354"</w:instrText>
      </w:r>
      <w:r>
        <w:rPr>
          <w:color w:val="0000FF"/>
        </w:rPr>
        <w:fldChar w:fldCharType="separate"/>
      </w:r>
      <w:r>
        <w:rPr>
          <w:color w:val="0000FF"/>
        </w:rPr>
        <w:t>"О статусе военнослужащих"</w:t>
      </w:r>
      <w:r>
        <w:rPr>
          <w:color w:val="0000FF"/>
        </w:rPr>
        <w:fldChar w:fldCharType="end"/>
      </w:r>
      <w:r>
        <w:t xml:space="preserve">, </w:t>
      </w:r>
      <w:r>
        <w:rPr>
          <w:color w:val="0000FF"/>
        </w:rPr>
        <w:fldChar w:fldCharType="begin"/>
      </w:r>
      <w:r>
        <w:rPr>
          <w:color w:val="0000FF"/>
        </w:rPr>
        <w:instrText>HYPERLINK "https://login.consultant.ru/link/?req=doc&amp;base=RZB&amp;n=455810"</w:instrText>
      </w:r>
      <w:r>
        <w:rPr>
          <w:color w:val="0000FF"/>
        </w:rPr>
        <w:fldChar w:fldCharType="separate"/>
      </w:r>
      <w:r>
        <w:rPr>
          <w:color w:val="0000FF"/>
        </w:rPr>
        <w:t>"О полиции"</w:t>
      </w:r>
      <w:r>
        <w:rPr>
          <w:color w:val="0000FF"/>
        </w:rPr>
        <w:fldChar w:fldCharType="end"/>
      </w:r>
      <w:r>
        <w:t>, "</w:t>
      </w:r>
      <w:r>
        <w:rPr>
          <w:color w:val="0000FF"/>
        </w:rPr>
        <w:fldChar w:fldCharType="begin"/>
      </w:r>
      <w:r>
        <w:rPr>
          <w:color w:val="0000FF"/>
        </w:rPr>
        <w:instrText>HYPERLINK "https://login.consultant.ru/link/?req=doc&amp;base=RZB&amp;n=452915"</w:instrText>
      </w:r>
      <w:r>
        <w:rPr>
          <w:color w:val="0000FF"/>
        </w:rPr>
        <w:fldChar w:fldCharType="separate"/>
      </w:r>
      <w:r>
        <w:rPr>
          <w:color w:val="0000FF"/>
        </w:rPr>
        <w:t>О социальных гарантиях</w:t>
      </w:r>
      <w:r>
        <w:rPr>
          <w:color w:val="0000FF"/>
        </w:rPr>
        <w:fldChar w:fldCharType="end"/>
      </w:r>
      <w: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D000000">
      <w:pPr>
        <w:pStyle w:val="Style_3"/>
        <w:spacing w:before="220"/>
        <w:ind w:firstLine="540" w:left="0"/>
        <w:jc w:val="both"/>
      </w:pPr>
      <w:bookmarkStart w:id="6" w:name="P69"/>
      <w:bookmarkEnd w:id="6"/>
      <w:r>
        <w:t>1.6. Преимущественное право на получение места в МДОУ имеют дети:</w:t>
      </w:r>
    </w:p>
    <w:p w14:paraId="4E000000">
      <w:pPr>
        <w:pStyle w:val="Style_3"/>
        <w:spacing w:before="220"/>
        <w:ind w:firstLine="540" w:left="0"/>
        <w:jc w:val="both"/>
      </w:pPr>
      <w:r>
        <w:t>- проживающие на закрепленных за МДОУ территориях;</w:t>
      </w:r>
    </w:p>
    <w:p w14:paraId="4F000000">
      <w:pPr>
        <w:pStyle w:val="Style_3"/>
        <w:spacing w:before="220"/>
        <w:ind w:firstLine="540" w:left="0"/>
        <w:jc w:val="both"/>
      </w:pPr>
      <w:r>
        <w:t>- в случае, если в МДОУ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14:paraId="50000000">
      <w:pPr>
        <w:pStyle w:val="Style_3"/>
        <w:ind/>
        <w:jc w:val="both"/>
      </w:pPr>
      <w:r>
        <w:t xml:space="preserve">(в ред. </w:t>
      </w:r>
      <w:r>
        <w:rPr>
          <w:color w:val="0000FF"/>
        </w:rPr>
        <w:fldChar w:fldCharType="begin"/>
      </w:r>
      <w:r>
        <w:rPr>
          <w:color w:val="0000FF"/>
        </w:rPr>
        <w:instrText>HYPERLINK "https://login.consultant.ru/link/?req=doc&amp;base=RLAW358&amp;n=159958&amp;dst=100005"</w:instrText>
      </w:r>
      <w:r>
        <w:rPr>
          <w:color w:val="0000FF"/>
        </w:rPr>
        <w:fldChar w:fldCharType="separate"/>
      </w:r>
      <w:r>
        <w:rPr>
          <w:color w:val="0000FF"/>
        </w:rPr>
        <w:t>постановления</w:t>
      </w:r>
      <w:r>
        <w:rPr>
          <w:color w:val="0000FF"/>
        </w:rPr>
        <w:fldChar w:fldCharType="end"/>
      </w:r>
      <w:r>
        <w:t xml:space="preserve"> администрации муниципального образования "Город Саратов" от 01.02.2023 N 377)</w:t>
      </w:r>
    </w:p>
    <w:p w14:paraId="51000000">
      <w:pPr>
        <w:pStyle w:val="Style_3"/>
        <w:ind/>
        <w:jc w:val="both"/>
      </w:pPr>
    </w:p>
    <w:p w14:paraId="52000000">
      <w:pPr>
        <w:pStyle w:val="Style_2"/>
        <w:ind/>
        <w:jc w:val="center"/>
        <w:outlineLvl w:val="1"/>
      </w:pPr>
      <w:r>
        <w:t>2. Стандарт предоставления муниципальной услуги</w:t>
      </w:r>
    </w:p>
    <w:p w14:paraId="53000000">
      <w:pPr>
        <w:pStyle w:val="Style_3"/>
        <w:ind/>
        <w:jc w:val="both"/>
      </w:pPr>
    </w:p>
    <w:p w14:paraId="54000000">
      <w:pPr>
        <w:pStyle w:val="Style_3"/>
        <w:ind w:firstLine="540" w:left="0"/>
        <w:jc w:val="both"/>
      </w:pPr>
      <w:r>
        <w:t>2.1. Наименование муниципальной услуги - "Постановка на учет детей, подлежащих обучению по образовательным программам дошкольного образования".</w:t>
      </w:r>
    </w:p>
    <w:p w14:paraId="55000000">
      <w:pPr>
        <w:pStyle w:val="Style_3"/>
        <w:spacing w:before="220"/>
        <w:ind w:firstLine="540" w:left="0"/>
        <w:jc w:val="both"/>
      </w:pPr>
      <w:r>
        <w:t>2.2. Информация об органе, предоставляющем муниципальную услугу.</w:t>
      </w:r>
    </w:p>
    <w:p w14:paraId="56000000">
      <w:pPr>
        <w:pStyle w:val="Style_3"/>
        <w:spacing w:before="220"/>
        <w:ind w:firstLine="540" w:left="0"/>
        <w:jc w:val="both"/>
      </w:pPr>
      <w:r>
        <w:t>Муниципальная услуга предоставляется территориальными структурными подразделениями администрации муниципального образования "Город Саратов", осуществляющими функции и полномочия учредителя, а также функции и полномочия главного распорядителя бюджетных средств в отношении МДОУ, указанного заявителем в качестве желаемого (далее - уполномоченный орган).</w:t>
      </w:r>
    </w:p>
    <w:p w14:paraId="57000000">
      <w:pPr>
        <w:pStyle w:val="Style_3"/>
        <w:ind/>
        <w:jc w:val="both"/>
      </w:pPr>
      <w:r>
        <w:t xml:space="preserve">(в ред.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постановления</w:t>
      </w:r>
      <w:r>
        <w:rPr>
          <w:color w:val="0000FF"/>
        </w:rPr>
        <w:fldChar w:fldCharType="end"/>
      </w:r>
      <w:r>
        <w:t xml:space="preserve"> администрации муниципального образования "Город Саратов" от 30.09.2022 N 3951)</w:t>
      </w:r>
    </w:p>
    <w:p w14:paraId="58000000">
      <w:pPr>
        <w:pStyle w:val="Style_3"/>
        <w:spacing w:before="220"/>
        <w:ind w:firstLine="540" w:left="0"/>
        <w:jc w:val="both"/>
      </w:pPr>
      <w:r>
        <w:t xml:space="preserve">Информация, предоставляемая заинтересованным лицам о муниципальной услуге, является открытой и общедоступной. </w:t>
      </w:r>
      <w:r>
        <w:rPr>
          <w:color w:val="0000FF"/>
        </w:rPr>
        <w:fldChar w:fldCharType="begin"/>
      </w:r>
      <w:r>
        <w:rPr>
          <w:color w:val="0000FF"/>
        </w:rPr>
        <w:instrText>HYPERLINK \l "P330"</w:instrText>
      </w:r>
      <w:r>
        <w:rPr>
          <w:color w:val="0000FF"/>
        </w:rPr>
        <w:fldChar w:fldCharType="separate"/>
      </w:r>
      <w:r>
        <w:rPr>
          <w:color w:val="0000FF"/>
        </w:rPr>
        <w:t>Сведения</w:t>
      </w:r>
      <w:r>
        <w:rPr>
          <w:color w:val="0000FF"/>
        </w:rPr>
        <w:fldChar w:fldCharType="end"/>
      </w:r>
      <w:r>
        <w:t xml:space="preserve"> о местах нахождения и графике работы уполномоченных органов представлена в приложении N 1 к регламенту.</w:t>
      </w:r>
    </w:p>
    <w:p w14:paraId="59000000">
      <w:pPr>
        <w:pStyle w:val="Style_3"/>
        <w:spacing w:before="220"/>
        <w:ind w:firstLine="540" w:left="0"/>
        <w:jc w:val="both"/>
      </w:pPr>
      <w:r>
        <w:t>2.3. Результат предоставления муниципальной услуги:</w:t>
      </w:r>
    </w:p>
    <w:p w14:paraId="5A000000">
      <w:pPr>
        <w:pStyle w:val="Style_3"/>
        <w:spacing w:before="220"/>
        <w:ind w:firstLine="540" w:left="0"/>
        <w:jc w:val="both"/>
      </w:pPr>
      <w:r>
        <w:t xml:space="preserve">- постановка ребенка на учет в целях зачисления в МДОУ с использованием автоматизированной информационной системы "Комплектование дошкольных образовательных учреждений" (далее - система) с выдачей (направлением) заявителю </w:t>
      </w:r>
      <w:r>
        <w:rPr>
          <w:color w:val="0000FF"/>
        </w:rPr>
        <w:fldChar w:fldCharType="begin"/>
      </w:r>
      <w:r>
        <w:rPr>
          <w:color w:val="0000FF"/>
        </w:rPr>
        <w:instrText>HYPERLINK \l "P558"</w:instrText>
      </w:r>
      <w:r>
        <w:rPr>
          <w:color w:val="0000FF"/>
        </w:rPr>
        <w:fldChar w:fldCharType="separate"/>
      </w:r>
      <w:r>
        <w:rPr>
          <w:color w:val="0000FF"/>
        </w:rPr>
        <w:t>талона-уведомления</w:t>
      </w:r>
      <w:r>
        <w:rPr>
          <w:color w:val="0000FF"/>
        </w:rPr>
        <w:fldChar w:fldCharType="end"/>
      </w:r>
      <w:r>
        <w:t xml:space="preserve"> о постановке ребенка на учет в целях зачисления в МДОУ по форме согласно приложению N 3 к регламенту (далее - уведомление о постановке на учет);</w:t>
      </w:r>
    </w:p>
    <w:p w14:paraId="5B000000">
      <w:pPr>
        <w:pStyle w:val="Style_3"/>
        <w:spacing w:before="220"/>
        <w:ind w:firstLine="540" w:left="0"/>
        <w:jc w:val="both"/>
      </w:pPr>
      <w:r>
        <w:t xml:space="preserve">- принятие решения о направлении ребенка в МДОУ с выдачей (направлением) заявителю </w:t>
      </w:r>
      <w:r>
        <w:rPr>
          <w:color w:val="0000FF"/>
        </w:rPr>
        <w:fldChar w:fldCharType="begin"/>
      </w:r>
      <w:r>
        <w:rPr>
          <w:color w:val="0000FF"/>
        </w:rPr>
        <w:instrText>HYPERLINK \l "P642"</w:instrText>
      </w:r>
      <w:r>
        <w:rPr>
          <w:color w:val="0000FF"/>
        </w:rPr>
        <w:fldChar w:fldCharType="separate"/>
      </w:r>
      <w:r>
        <w:rPr>
          <w:color w:val="0000FF"/>
        </w:rPr>
        <w:t>уведомления</w:t>
      </w:r>
      <w:r>
        <w:rPr>
          <w:color w:val="0000FF"/>
        </w:rPr>
        <w:fldChar w:fldCharType="end"/>
      </w:r>
      <w:r>
        <w:t xml:space="preserve"> о направлении ребенка в МДОУ по форме согласно приложению N 5 к регламенту (далее - уведомление о направлении в МДОУ) и выдача </w:t>
      </w:r>
      <w:r>
        <w:rPr>
          <w:color w:val="0000FF"/>
        </w:rPr>
        <w:fldChar w:fldCharType="begin"/>
      </w:r>
      <w:r>
        <w:rPr>
          <w:color w:val="0000FF"/>
        </w:rPr>
        <w:instrText>HYPERLINK \l "P709"</w:instrText>
      </w:r>
      <w:r>
        <w:rPr>
          <w:color w:val="0000FF"/>
        </w:rPr>
        <w:fldChar w:fldCharType="separate"/>
      </w:r>
      <w:r>
        <w:rPr>
          <w:color w:val="0000FF"/>
        </w:rPr>
        <w:t>направления</w:t>
      </w:r>
      <w:r>
        <w:rPr>
          <w:color w:val="0000FF"/>
        </w:rPr>
        <w:fldChar w:fldCharType="end"/>
      </w:r>
      <w:r>
        <w:t xml:space="preserve"> руководителю МДОУ по форме согласно приложению N 6 к регламенту.</w:t>
      </w:r>
    </w:p>
    <w:p w14:paraId="5C000000">
      <w:pPr>
        <w:pStyle w:val="Style_3"/>
        <w:spacing w:before="220"/>
        <w:ind w:firstLine="540" w:left="0"/>
        <w:jc w:val="both"/>
      </w:pPr>
      <w:r>
        <w:t>2.4. Срок предоставления муниципальной услуги.</w:t>
      </w:r>
    </w:p>
    <w:p w14:paraId="5D000000">
      <w:pPr>
        <w:pStyle w:val="Style_3"/>
        <w:spacing w:before="220"/>
        <w:ind w:firstLine="540" w:left="0"/>
        <w:jc w:val="both"/>
      </w:pPr>
      <w:r>
        <w:t>2.4.1. Срок предоставления муниципальной услуги составляет:</w:t>
      </w:r>
    </w:p>
    <w:p w14:paraId="5E000000">
      <w:pPr>
        <w:pStyle w:val="Style_3"/>
        <w:spacing w:before="220"/>
        <w:ind w:firstLine="540" w:left="0"/>
        <w:jc w:val="both"/>
      </w:pPr>
      <w:r>
        <w:t>- в части постановки ребенка на учет в целях зачисления в МДОУ:</w:t>
      </w:r>
    </w:p>
    <w:p w14:paraId="5F000000">
      <w:pPr>
        <w:pStyle w:val="Style_3"/>
        <w:spacing w:before="220"/>
        <w:ind w:firstLine="540" w:left="0"/>
        <w:jc w:val="both"/>
      </w:pPr>
      <w:r>
        <w:t xml:space="preserve">один рабочий день со дня обращения за муниципальной услугой - в случае личного обращения заявителя в уполномоченный орган с предоставлением в полном объеме документов, указанных в </w:t>
      </w:r>
      <w:r>
        <w:rPr>
          <w:color w:val="0000FF"/>
        </w:rPr>
        <w:fldChar w:fldCharType="begin"/>
      </w:r>
      <w:r>
        <w:rPr>
          <w:color w:val="0000FF"/>
        </w:rPr>
        <w:instrText>HYPERLINK \l "P126"</w:instrText>
      </w:r>
      <w:r>
        <w:rPr>
          <w:color w:val="0000FF"/>
        </w:rPr>
        <w:fldChar w:fldCharType="separate"/>
      </w:r>
      <w:r>
        <w:rPr>
          <w:color w:val="0000FF"/>
        </w:rPr>
        <w:t>пункте 2.6.1</w:t>
      </w:r>
      <w:r>
        <w:rPr>
          <w:color w:val="0000FF"/>
        </w:rPr>
        <w:fldChar w:fldCharType="end"/>
      </w:r>
      <w:r>
        <w:t xml:space="preserve"> регламента, в случае необходимости получения документов и (или) информации в рамках </w:t>
      </w:r>
      <w:r>
        <w:t>межведомственного информационного взаимодействия - шесть рабочих дней;</w:t>
      </w:r>
    </w:p>
    <w:p w14:paraId="60000000">
      <w:pPr>
        <w:pStyle w:val="Style_3"/>
        <w:spacing w:before="220"/>
        <w:ind w:firstLine="540" w:left="0"/>
        <w:jc w:val="both"/>
      </w:pPr>
      <w:r>
        <w:t>10 рабочих дней - в случае обращения через МФЦ, единый портал государственных и муниципальных услуг (функций) (далее - единый портал) и портал министерства образования Саратовской области (далее - портал МОСО), а также посредством почтового отправления;</w:t>
      </w:r>
    </w:p>
    <w:p w14:paraId="61000000">
      <w:pPr>
        <w:pStyle w:val="Style_3"/>
        <w:spacing w:before="220"/>
        <w:ind w:firstLine="540" w:left="0"/>
        <w:jc w:val="both"/>
      </w:pPr>
      <w:r>
        <w:t>- в части принятия решения о направлении ребенка в МДОУ - 30 дней со дня поступления в уполномоченный орган уведомления о наличии свободного места в МДОУ.</w:t>
      </w:r>
    </w:p>
    <w:p w14:paraId="62000000">
      <w:pPr>
        <w:pStyle w:val="Style_3"/>
        <w:spacing w:before="220"/>
        <w:ind w:firstLine="540" w:left="0"/>
        <w:jc w:val="both"/>
      </w:pPr>
      <w:r>
        <w:t>2.4.2. В случае обнаружения заявителем опечаток и ошибок в выданных (направленных) в результате предоставления муниципальной услуги документах внесение исправлений осуществляется в срок не более трех календарных дней со дня соответствующего обращения заявителя в уполномоченный орган.</w:t>
      </w:r>
    </w:p>
    <w:p w14:paraId="63000000">
      <w:pPr>
        <w:pStyle w:val="Style_3"/>
        <w:spacing w:before="220"/>
        <w:ind w:firstLine="540" w:left="0"/>
        <w:jc w:val="both"/>
      </w:pPr>
      <w:r>
        <w:t>2.4.3. В любое время со дня приема документов с учетом графика работы уполномоченного органа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 через единый портал.</w:t>
      </w:r>
    </w:p>
    <w:p w14:paraId="64000000">
      <w:pPr>
        <w:pStyle w:val="Style_3"/>
        <w:spacing w:before="220"/>
        <w:ind w:firstLine="540" w:left="0"/>
        <w:jc w:val="both"/>
      </w:pPr>
      <w:r>
        <w:t>2.5. Предоставление муниципальной услуги осуществляется в соответствии с правовыми актами:</w:t>
      </w:r>
    </w:p>
    <w:p w14:paraId="65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"https://login.consultant.ru/link/?req=doc&amp;base=RZB&amp;n=2875"</w:instrText>
      </w:r>
      <w:r>
        <w:rPr>
          <w:color w:val="0000FF"/>
        </w:rPr>
        <w:fldChar w:fldCharType="separate"/>
      </w:r>
      <w:r>
        <w:rPr>
          <w:color w:val="0000FF"/>
        </w:rPr>
        <w:t>Конституцией</w:t>
      </w:r>
      <w:r>
        <w:rPr>
          <w:color w:val="0000FF"/>
        </w:rPr>
        <w:fldChar w:fldCharType="end"/>
      </w:r>
      <w:r>
        <w:t xml:space="preserve"> Российской Федерации, принятой 12 декабря 1993 г.;</w:t>
      </w:r>
    </w:p>
    <w:p w14:paraId="66000000">
      <w:pPr>
        <w:pStyle w:val="Style_3"/>
        <w:spacing w:before="220"/>
        <w:ind w:firstLine="540" w:left="0"/>
        <w:jc w:val="both"/>
      </w:pPr>
      <w:r>
        <w:t xml:space="preserve">- Семейным </w:t>
      </w:r>
      <w:r>
        <w:rPr>
          <w:color w:val="0000FF"/>
        </w:rPr>
        <w:fldChar w:fldCharType="begin"/>
      </w:r>
      <w:r>
        <w:rPr>
          <w:color w:val="0000FF"/>
        </w:rPr>
        <w:instrText>HYPERLINK "https://login.consultant.ru/link/?req=doc&amp;base=RZB&amp;n=453483"</w:instrText>
      </w:r>
      <w:r>
        <w:rPr>
          <w:color w:val="0000FF"/>
        </w:rPr>
        <w:fldChar w:fldCharType="separate"/>
      </w:r>
      <w:r>
        <w:rPr>
          <w:color w:val="0000FF"/>
        </w:rPr>
        <w:t>кодексом</w:t>
      </w:r>
      <w:r>
        <w:rPr>
          <w:color w:val="0000FF"/>
        </w:rPr>
        <w:fldChar w:fldCharType="end"/>
      </w:r>
      <w:r>
        <w:t xml:space="preserve"> Российской Федерации от 29 декабря 1995 г. N 223-ФЗ;</w:t>
      </w:r>
    </w:p>
    <w:p w14:paraId="67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"https://login.consultant.ru/link/?req=doc&amp;base=RZB&amp;n=451864"</w:instrText>
      </w:r>
      <w:r>
        <w:rPr>
          <w:color w:val="0000FF"/>
        </w:rPr>
        <w:fldChar w:fldCharType="separate"/>
      </w:r>
      <w:r>
        <w:rPr>
          <w:color w:val="0000FF"/>
        </w:rPr>
        <w:t>Законом</w:t>
      </w:r>
      <w:r>
        <w:rPr>
          <w:color w:val="0000FF"/>
        </w:rPr>
        <w:fldChar w:fldCharType="end"/>
      </w:r>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14:paraId="68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"https://login.consultant.ru/link/?req=doc&amp;base=RZB&amp;n=451742"</w:instrText>
      </w:r>
      <w:r>
        <w:rPr>
          <w:color w:val="0000FF"/>
        </w:rPr>
        <w:fldChar w:fldCharType="separate"/>
      </w:r>
      <w:r>
        <w:rPr>
          <w:color w:val="0000FF"/>
        </w:rPr>
        <w:t>Законом</w:t>
      </w:r>
      <w:r>
        <w:rPr>
          <w:color w:val="0000FF"/>
        </w:rPr>
        <w:fldChar w:fldCharType="end"/>
      </w:r>
      <w:r>
        <w:t xml:space="preserve"> Российской Федерации от 26 июня 1992 г. N 3132-1 "О статусе судей в Российской Федерации";</w:t>
      </w:r>
    </w:p>
    <w:p w14:paraId="69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"https://login.consultant.ru/link/?req=doc&amp;base=RZB&amp;n=477386"</w:instrText>
      </w:r>
      <w:r>
        <w:rPr>
          <w:color w:val="0000FF"/>
        </w:rPr>
        <w:fldChar w:fldCharType="separate"/>
      </w:r>
      <w:r>
        <w:rPr>
          <w:color w:val="0000FF"/>
        </w:rPr>
        <w:t>законом</w:t>
      </w:r>
      <w:r>
        <w:rPr>
          <w:color w:val="0000FF"/>
        </w:rPr>
        <w:fldChar w:fldCharType="end"/>
      </w:r>
      <w:r>
        <w:t xml:space="preserve"> от 17 января 1992 г. N 2202-1 "О прокуратуре Российской Федерации";</w:t>
      </w:r>
    </w:p>
    <w:p w14:paraId="6A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"https://login.consultant.ru/link/?req=doc&amp;base=RZB&amp;n=477409"</w:instrText>
      </w:r>
      <w:r>
        <w:rPr>
          <w:color w:val="0000FF"/>
        </w:rPr>
        <w:fldChar w:fldCharType="separate"/>
      </w:r>
      <w:r>
        <w:rPr>
          <w:color w:val="0000FF"/>
        </w:rPr>
        <w:t>законом</w:t>
      </w:r>
      <w:r>
        <w:rPr>
          <w:color w:val="0000FF"/>
        </w:rPr>
        <w:fldChar w:fldCharType="end"/>
      </w:r>
      <w:r>
        <w:t xml:space="preserve"> от 24 ноября 1995 г. N 181-ФЗ "О социальной защите инвалидов в Российской Федерации";</w:t>
      </w:r>
    </w:p>
    <w:p w14:paraId="6B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"https://login.consultant.ru/link/?req=doc&amp;base=RZB&amp;n=463354"</w:instrText>
      </w:r>
      <w:r>
        <w:rPr>
          <w:color w:val="0000FF"/>
        </w:rPr>
        <w:fldChar w:fldCharType="separate"/>
      </w:r>
      <w:r>
        <w:rPr>
          <w:color w:val="0000FF"/>
        </w:rPr>
        <w:t>законом</w:t>
      </w:r>
      <w:r>
        <w:rPr>
          <w:color w:val="0000FF"/>
        </w:rPr>
        <w:fldChar w:fldCharType="end"/>
      </w:r>
      <w:r>
        <w:t xml:space="preserve"> от 27 мая 1998 г. N 76-ФЗ "О статусе военнослужащих";</w:t>
      </w:r>
    </w:p>
    <w:p w14:paraId="6C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"https://login.consultant.ru/link/?req=doc&amp;base=RZB&amp;n=446171"</w:instrText>
      </w:r>
      <w:r>
        <w:rPr>
          <w:color w:val="0000FF"/>
        </w:rPr>
        <w:fldChar w:fldCharType="separate"/>
      </w:r>
      <w:r>
        <w:rPr>
          <w:color w:val="0000FF"/>
        </w:rPr>
        <w:t>законом</w:t>
      </w:r>
      <w:r>
        <w:rPr>
          <w:color w:val="0000FF"/>
        </w:rPr>
        <w:fldChar w:fldCharType="end"/>
      </w:r>
      <w:r>
        <w:t xml:space="preserve"> от 24 июля 1998 г. N 124-ФЗ "Об основных гарантиях прав ребенка в Российской Федерации";</w:t>
      </w:r>
    </w:p>
    <w:p w14:paraId="6D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"https://login.consultant.ru/link/?req=doc&amp;base=RZB&amp;n=476449"</w:instrText>
      </w:r>
      <w:r>
        <w:rPr>
          <w:color w:val="0000FF"/>
        </w:rPr>
        <w:fldChar w:fldCharType="separate"/>
      </w:r>
      <w:r>
        <w:rPr>
          <w:color w:val="0000FF"/>
        </w:rPr>
        <w:t>законом</w:t>
      </w:r>
      <w:r>
        <w:rPr>
          <w:color w:val="0000FF"/>
        </w:rPr>
        <w:fldChar w:fldCharType="end"/>
      </w:r>
      <w:r>
        <w:t xml:space="preserve"> от 6 октября 2003 г. N 131-ФЗ "Об общих принципах организации местного самоуправления в Российской Федерации";</w:t>
      </w:r>
    </w:p>
    <w:p w14:paraId="6E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"https://login.consultant.ru/link/?req=doc&amp;base=RZB&amp;n=465798"</w:instrText>
      </w:r>
      <w:r>
        <w:rPr>
          <w:color w:val="0000FF"/>
        </w:rPr>
        <w:fldChar w:fldCharType="separate"/>
      </w:r>
      <w:r>
        <w:rPr>
          <w:color w:val="0000FF"/>
        </w:rPr>
        <w:t>законом</w:t>
      </w:r>
      <w:r>
        <w:rPr>
          <w:color w:val="0000FF"/>
        </w:rPr>
        <w:fldChar w:fldCharType="end"/>
      </w:r>
      <w:r>
        <w:t xml:space="preserve"> от 27 июля 2010 г. N 210-ФЗ "Об организации предоставления государственных и муниципальных услуг";</w:t>
      </w:r>
    </w:p>
    <w:p w14:paraId="6F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"https://login.consultant.ru/link/?req=doc&amp;base=RZB&amp;n=464200"</w:instrText>
      </w:r>
      <w:r>
        <w:rPr>
          <w:color w:val="0000FF"/>
        </w:rPr>
        <w:fldChar w:fldCharType="separate"/>
      </w:r>
      <w:r>
        <w:rPr>
          <w:color w:val="0000FF"/>
        </w:rPr>
        <w:t>законом</w:t>
      </w:r>
      <w:r>
        <w:rPr>
          <w:color w:val="0000FF"/>
        </w:rPr>
        <w:fldChar w:fldCharType="end"/>
      </w:r>
      <w:r>
        <w:t xml:space="preserve"> от 28 декабря 2010 г. N 403-ФЗ "О Следственном комитете Российской Федерации";</w:t>
      </w:r>
    </w:p>
    <w:p w14:paraId="70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"https://login.consultant.ru/link/?req=doc&amp;base=RZB&amp;n=455810"</w:instrText>
      </w:r>
      <w:r>
        <w:rPr>
          <w:color w:val="0000FF"/>
        </w:rPr>
        <w:fldChar w:fldCharType="separate"/>
      </w:r>
      <w:r>
        <w:rPr>
          <w:color w:val="0000FF"/>
        </w:rPr>
        <w:t>законом</w:t>
      </w:r>
      <w:r>
        <w:rPr>
          <w:color w:val="0000FF"/>
        </w:rPr>
        <w:fldChar w:fldCharType="end"/>
      </w:r>
      <w:r>
        <w:t xml:space="preserve"> от 7 февраля 2011 г. N 3-ФЗ "О полиции";</w:t>
      </w:r>
    </w:p>
    <w:p w14:paraId="71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"https://login.consultant.ru/link/?req=doc&amp;base=RZB&amp;n=454305"</w:instrText>
      </w:r>
      <w:r>
        <w:rPr>
          <w:color w:val="0000FF"/>
        </w:rPr>
        <w:fldChar w:fldCharType="separate"/>
      </w:r>
      <w:r>
        <w:rPr>
          <w:color w:val="0000FF"/>
        </w:rPr>
        <w:t>законом</w:t>
      </w:r>
      <w:r>
        <w:rPr>
          <w:color w:val="0000FF"/>
        </w:rPr>
        <w:fldChar w:fldCharType="end"/>
      </w:r>
      <w:r>
        <w:t xml:space="preserve"> от 6 апреля 2011 г. N 63-ФЗ "Об электронной подписи";</w:t>
      </w:r>
    </w:p>
    <w:p w14:paraId="72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"https://login.consultant.ru/link/?req=doc&amp;base=RZB&amp;n=478592"</w:instrText>
      </w:r>
      <w:r>
        <w:rPr>
          <w:color w:val="0000FF"/>
        </w:rPr>
        <w:fldChar w:fldCharType="separate"/>
      </w:r>
      <w:r>
        <w:rPr>
          <w:color w:val="0000FF"/>
        </w:rPr>
        <w:t>законом</w:t>
      </w:r>
      <w:r>
        <w:rPr>
          <w:color w:val="0000FF"/>
        </w:rPr>
        <w:fldChar w:fldCharType="end"/>
      </w:r>
      <w:r>
        <w:t xml:space="preserve"> от 29 декабря 2012 г. N 273-ФЗ "Об образовании в Российской Федерации";</w:t>
      </w:r>
    </w:p>
    <w:p w14:paraId="73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"https://login.consultant.ru/link/?req=doc&amp;base=RZB&amp;n=452915"</w:instrText>
      </w:r>
      <w:r>
        <w:rPr>
          <w:color w:val="0000FF"/>
        </w:rPr>
        <w:fldChar w:fldCharType="separate"/>
      </w:r>
      <w:r>
        <w:rPr>
          <w:color w:val="0000FF"/>
        </w:rPr>
        <w:t>законом</w:t>
      </w:r>
      <w:r>
        <w:rPr>
          <w:color w:val="0000FF"/>
        </w:rPr>
        <w:fldChar w:fldCharType="end"/>
      </w:r>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4000000">
      <w:pPr>
        <w:pStyle w:val="Style_3"/>
        <w:spacing w:before="220"/>
        <w:ind w:firstLine="540" w:left="0"/>
        <w:jc w:val="both"/>
      </w:pPr>
      <w:r>
        <w:t xml:space="preserve">- Федеральным </w:t>
      </w:r>
      <w:r>
        <w:rPr>
          <w:color w:val="0000FF"/>
        </w:rPr>
        <w:fldChar w:fldCharType="begin"/>
      </w:r>
      <w:r>
        <w:rPr>
          <w:color w:val="0000FF"/>
        </w:rPr>
        <w:instrText>HYPERLINK "https://login.consultant.ru/link/?req=doc&amp;base=RZB&amp;n=454142"</w:instrText>
      </w:r>
      <w:r>
        <w:rPr>
          <w:color w:val="0000FF"/>
        </w:rPr>
        <w:fldChar w:fldCharType="separate"/>
      </w:r>
      <w:r>
        <w:rPr>
          <w:color w:val="0000FF"/>
        </w:rPr>
        <w:t>законом</w:t>
      </w:r>
      <w:r>
        <w:rPr>
          <w:color w:val="0000FF"/>
        </w:rPr>
        <w:fldChar w:fldCharType="end"/>
      </w:r>
      <w:r>
        <w:t xml:space="preserve"> от 3 июля 2016 г. N 226-ФЗ "О войсках национальной гвардии Российской Федерации;</w:t>
      </w:r>
    </w:p>
    <w:p w14:paraId="75000000">
      <w:pPr>
        <w:pStyle w:val="Style_3"/>
        <w:ind/>
        <w:jc w:val="both"/>
      </w:pPr>
      <w:r>
        <w:t xml:space="preserve">(абзац введен </w:t>
      </w:r>
      <w:r>
        <w:rPr>
          <w:color w:val="0000FF"/>
        </w:rPr>
        <w:fldChar w:fldCharType="begin"/>
      </w:r>
      <w:r>
        <w:rPr>
          <w:color w:val="0000FF"/>
        </w:rPr>
        <w:instrText>HYPERLINK "https://login.consultant.ru/link/?req=doc&amp;base=RLAW358&amp;n=165440&amp;dst=100008"</w:instrText>
      </w:r>
      <w:r>
        <w:rPr>
          <w:color w:val="0000FF"/>
        </w:rPr>
        <w:fldChar w:fldCharType="separate"/>
      </w:r>
      <w:r>
        <w:rPr>
          <w:color w:val="0000FF"/>
        </w:rPr>
        <w:t>постановлением</w:t>
      </w:r>
      <w:r>
        <w:rPr>
          <w:color w:val="0000FF"/>
        </w:rPr>
        <w:fldChar w:fldCharType="end"/>
      </w:r>
      <w:r>
        <w:t xml:space="preserve"> администрации муниципального образования "Город Саратов" от 01.08.2023 N 3259)</w:t>
      </w:r>
    </w:p>
    <w:p w14:paraId="76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"https://login.consultant.ru/link/?req=doc&amp;base=RZB&amp;n=467710"</w:instrText>
      </w:r>
      <w:r>
        <w:rPr>
          <w:color w:val="0000FF"/>
        </w:rPr>
        <w:fldChar w:fldCharType="separate"/>
      </w:r>
      <w:r>
        <w:rPr>
          <w:color w:val="0000FF"/>
        </w:rPr>
        <w:t>Указом</w:t>
      </w:r>
      <w:r>
        <w:rPr>
          <w:color w:val="0000FF"/>
        </w:rPr>
        <w:fldChar w:fldCharType="end"/>
      </w:r>
      <w:r>
        <w:t xml:space="preserve"> Президента Российской Федерации от 23 января 2024 г. N 63 "О мерах социальной поддержки многодетных семей";</w:t>
      </w:r>
    </w:p>
    <w:p w14:paraId="77000000">
      <w:pPr>
        <w:pStyle w:val="Style_3"/>
        <w:ind/>
        <w:jc w:val="both"/>
      </w:pPr>
      <w:r>
        <w:t xml:space="preserve">(в ред. </w:t>
      </w:r>
      <w:r>
        <w:rPr>
          <w:color w:val="0000FF"/>
        </w:rPr>
        <w:fldChar w:fldCharType="begin"/>
      </w:r>
      <w:r>
        <w:rPr>
          <w:color w:val="0000FF"/>
        </w:rPr>
        <w:instrText>HYPERLINK "https://login.consultant.ru/link/?req=doc&amp;base=RLAW358&amp;n=175052&amp;dst=100006"</w:instrText>
      </w:r>
      <w:r>
        <w:rPr>
          <w:color w:val="0000FF"/>
        </w:rPr>
        <w:fldChar w:fldCharType="separate"/>
      </w:r>
      <w:r>
        <w:rPr>
          <w:color w:val="0000FF"/>
        </w:rPr>
        <w:t>постановления</w:t>
      </w:r>
      <w:r>
        <w:rPr>
          <w:color w:val="0000FF"/>
        </w:rPr>
        <w:fldChar w:fldCharType="end"/>
      </w:r>
      <w:r>
        <w:t xml:space="preserve"> администрации муниципального образования "Город Саратов" от 29.05.2024 N 2574)</w:t>
      </w:r>
    </w:p>
    <w:p w14:paraId="78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"https://login.consultant.ru/link/?req=doc&amp;base=RZB&amp;n=391609"</w:instrText>
      </w:r>
      <w:r>
        <w:rPr>
          <w:color w:val="0000FF"/>
        </w:rPr>
        <w:fldChar w:fldCharType="separate"/>
      </w:r>
      <w:r>
        <w:rPr>
          <w:color w:val="0000FF"/>
        </w:rPr>
        <w:t>Указом</w:t>
      </w:r>
      <w:r>
        <w:rPr>
          <w:color w:val="0000FF"/>
        </w:rPr>
        <w:fldChar w:fldCharType="end"/>
      </w:r>
      <w:r>
        <w:t xml:space="preserve"> Президента Российской Федерации от 2 октября 1992 г. N 1157 "О дополнительных мерах государственной поддержки инвалидов";</w:t>
      </w:r>
    </w:p>
    <w:p w14:paraId="79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"https://login.consultant.ru/link/?req=doc&amp;base=RZB&amp;n=181977"</w:instrText>
      </w:r>
      <w:r>
        <w:rPr>
          <w:color w:val="0000FF"/>
        </w:rPr>
        <w:fldChar w:fldCharType="separate"/>
      </w:r>
      <w:r>
        <w:rPr>
          <w:color w:val="0000FF"/>
        </w:rPr>
        <w:t>постановлением</w:t>
      </w:r>
      <w:r>
        <w:rPr>
          <w:color w:val="0000FF"/>
        </w:rPr>
        <w:fldChar w:fldCharType="end"/>
      </w:r>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7A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"https://login.consultant.ru/link/?req=doc&amp;base=RZB&amp;n=173381"</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14:paraId="7B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"https://login.consultant.ru/link/?req=doc&amp;base=RZB&amp;n=330393"</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14:paraId="7C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"https://login.consultant.ru/link/?req=doc&amp;base=RZB&amp;n=107867"</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7D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"https://login.consultant.ru/link/?req=doc&amp;base=RZB&amp;n=471312"</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E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"https://login.consultant.ru/link/?req=doc&amp;base=RZB&amp;n=442096"</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7F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"https://login.consultant.ru/link/?req=doc&amp;base=RZB&amp;n=391636"</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80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"https://login.consultant.ru/link/?req=doc&amp;base=RZB&amp;n=473074"</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14:paraId="81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"https://login.consultant.ru/link/?req=doc&amp;base=RZB&amp;n=445069"</w:instrText>
      </w:r>
      <w:r>
        <w:rPr>
          <w:color w:val="0000FF"/>
        </w:rPr>
        <w:fldChar w:fldCharType="separate"/>
      </w:r>
      <w:r>
        <w:rPr>
          <w:color w:val="0000FF"/>
        </w:rPr>
        <w:t>постановлением</w:t>
      </w:r>
      <w:r>
        <w:rPr>
          <w:color w:val="0000FF"/>
        </w:rPr>
        <w:fldChar w:fldCharType="end"/>
      </w:r>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14:paraId="82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"https://login.consultant.ru/link/?req=doc&amp;base=RZB&amp;n=437396"</w:instrText>
      </w:r>
      <w:r>
        <w:rPr>
          <w:color w:val="0000FF"/>
        </w:rPr>
        <w:fldChar w:fldCharType="separate"/>
      </w:r>
      <w:r>
        <w:rPr>
          <w:color w:val="0000FF"/>
        </w:rPr>
        <w:t>приказом</w:t>
      </w:r>
      <w:r>
        <w:rPr>
          <w:color w:val="0000FF"/>
        </w:rPr>
        <w:fldChar w:fldCharType="end"/>
      </w:r>
      <w:r>
        <w:t xml:space="preserve">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83000000">
      <w:pPr>
        <w:pStyle w:val="Style_3"/>
        <w:spacing w:before="220"/>
        <w:ind w:firstLine="540" w:left="0"/>
        <w:jc w:val="both"/>
      </w:pPr>
      <w:r>
        <w:t xml:space="preserve">- </w:t>
      </w:r>
      <w:r>
        <w:rPr>
          <w:color w:val="0000FF"/>
        </w:rPr>
        <w:fldChar w:fldCharType="begin"/>
      </w:r>
      <w:r>
        <w:rPr>
          <w:color w:val="0000FF"/>
        </w:rPr>
        <w:instrText>HYPERLINK "https://login.consultant.ru/link/?req=doc&amp;base=RZB&amp;n=460098"</w:instrText>
      </w:r>
      <w:r>
        <w:rPr>
          <w:color w:val="0000FF"/>
        </w:rPr>
        <w:fldChar w:fldCharType="separate"/>
      </w:r>
      <w:r>
        <w:rPr>
          <w:color w:val="0000FF"/>
        </w:rPr>
        <w:t>приказом</w:t>
      </w:r>
      <w:r>
        <w:rPr>
          <w:color w:val="0000FF"/>
        </w:rPr>
        <w:fldChar w:fldCharType="end"/>
      </w:r>
      <w:r>
        <w:t xml:space="preserve">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w:t>
      </w:r>
    </w:p>
    <w:p w14:paraId="84000000">
      <w:pPr>
        <w:pStyle w:val="Style_3"/>
        <w:spacing w:before="220"/>
        <w:ind w:firstLine="540" w:left="0"/>
        <w:jc w:val="both"/>
      </w:pPr>
      <w:r>
        <w:t xml:space="preserve">- </w:t>
      </w:r>
      <w:r>
        <w:rPr>
          <w:color w:val="0000FF"/>
        </w:rPr>
        <w:fldChar w:fldCharType="begin"/>
      </w:r>
      <w:r>
        <w:rPr>
          <w:color w:val="0000FF"/>
        </w:rPr>
        <w:instrText>HYPERLINK "https://login.consultant.ru/link/?req=doc&amp;base=RLAW358&amp;n=162271&amp;dst=100041"</w:instrText>
      </w:r>
      <w:r>
        <w:rPr>
          <w:color w:val="0000FF"/>
        </w:rPr>
        <w:fldChar w:fldCharType="separate"/>
      </w:r>
      <w:r>
        <w:rPr>
          <w:color w:val="0000FF"/>
        </w:rPr>
        <w:t>Положениями</w:t>
      </w:r>
      <w:r>
        <w:rPr>
          <w:color w:val="0000FF"/>
        </w:rPr>
        <w:fldChar w:fldCharType="end"/>
      </w:r>
      <w:r>
        <w:t xml:space="preserve"> о территориальных структурных подразделениях администрации муниципального образования "Город Саратов", утвержденными решением Саратовской городской Думы от 01.03.2022 N 12-143.</w:t>
      </w:r>
    </w:p>
    <w:p w14:paraId="85000000">
      <w:pPr>
        <w:pStyle w:val="Style_3"/>
        <w:spacing w:before="220"/>
        <w:ind w:firstLine="540" w:left="0"/>
        <w:jc w:val="both"/>
      </w:pPr>
      <w:bookmarkStart w:id="7" w:name="P125"/>
      <w:bookmarkEnd w:id="7"/>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86000000">
      <w:pPr>
        <w:pStyle w:val="Style_3"/>
        <w:spacing w:before="220"/>
        <w:ind w:firstLine="540" w:left="0"/>
        <w:jc w:val="both"/>
      </w:pPr>
      <w:bookmarkStart w:id="8" w:name="P126"/>
      <w:bookmarkEnd w:id="8"/>
      <w:r>
        <w:t>2.6.1. Для получения муниципальной услуги заявители представляют:</w:t>
      </w:r>
    </w:p>
    <w:p w14:paraId="87000000">
      <w:pPr>
        <w:pStyle w:val="Style_3"/>
        <w:spacing w:before="220"/>
        <w:ind w:firstLine="540" w:left="0"/>
        <w:jc w:val="both"/>
      </w:pPr>
      <w:bookmarkStart w:id="9" w:name="P127"/>
      <w:bookmarkEnd w:id="9"/>
      <w:r>
        <w:t xml:space="preserve">1. </w:t>
      </w:r>
      <w:r>
        <w:rPr>
          <w:color w:val="0000FF"/>
        </w:rPr>
        <w:fldChar w:fldCharType="begin"/>
      </w:r>
      <w:r>
        <w:rPr>
          <w:color w:val="0000FF"/>
        </w:rPr>
        <w:instrText>HYPERLINK \l "P401"</w:instrText>
      </w:r>
      <w:r>
        <w:rPr>
          <w:color w:val="0000FF"/>
        </w:rPr>
        <w:fldChar w:fldCharType="separate"/>
      </w:r>
      <w:r>
        <w:rPr>
          <w:color w:val="0000FF"/>
        </w:rPr>
        <w:t>Заявление</w:t>
      </w:r>
      <w:r>
        <w:rPr>
          <w:color w:val="0000FF"/>
        </w:rPr>
        <w:fldChar w:fldCharType="end"/>
      </w:r>
      <w:r>
        <w:t xml:space="preserve"> по форме согласно приложению N 2 к регламенту.</w:t>
      </w:r>
    </w:p>
    <w:p w14:paraId="88000000">
      <w:pPr>
        <w:pStyle w:val="Style_3"/>
        <w:spacing w:before="220"/>
        <w:ind w:firstLine="540" w:left="0"/>
        <w:jc w:val="both"/>
      </w:pPr>
      <w:r>
        <w:t>2. Документ(ы), удостоверяющий(е) личность ребенка и подтверждающий(е) законность представления прав ребенка (для иностранных граждан и лиц без гражданства).</w:t>
      </w:r>
    </w:p>
    <w:p w14:paraId="89000000">
      <w:pPr>
        <w:pStyle w:val="Style_3"/>
        <w:spacing w:before="220"/>
        <w:ind w:firstLine="540" w:left="0"/>
        <w:jc w:val="both"/>
      </w:pPr>
      <w:r>
        <w:t>3.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p w14:paraId="8A000000">
      <w:pPr>
        <w:pStyle w:val="Style_3"/>
        <w:spacing w:before="220"/>
        <w:ind w:firstLine="540" w:left="0"/>
        <w:jc w:val="both"/>
      </w:pPr>
      <w:r>
        <w:t>4. Документ, удостоверяющий личность заявителя или представителя заявителя.</w:t>
      </w:r>
    </w:p>
    <w:p w14:paraId="8B000000">
      <w:pPr>
        <w:pStyle w:val="Style_3"/>
        <w:spacing w:before="220"/>
        <w:ind w:firstLine="540" w:left="0"/>
        <w:jc w:val="both"/>
      </w:pPr>
      <w:r>
        <w:t>5. Доверенность в случае обращения представителя заявителя.</w:t>
      </w:r>
    </w:p>
    <w:p w14:paraId="8C000000">
      <w:pPr>
        <w:pStyle w:val="Style_3"/>
        <w:spacing w:before="220"/>
        <w:ind w:firstLine="540" w:left="0"/>
        <w:jc w:val="both"/>
      </w:pPr>
      <w:r>
        <w:t xml:space="preserve">6. При наличии права на внеочередное, первоочередное или преимущественное предоставление места в МДОУ в соответствии с </w:t>
      </w:r>
      <w:r>
        <w:rPr>
          <w:color w:val="0000FF"/>
        </w:rPr>
        <w:fldChar w:fldCharType="begin"/>
      </w:r>
      <w:r>
        <w:rPr>
          <w:color w:val="0000FF"/>
        </w:rPr>
        <w:instrText>HYPERLINK \l "P54"</w:instrText>
      </w:r>
      <w:r>
        <w:rPr>
          <w:color w:val="0000FF"/>
        </w:rPr>
        <w:fldChar w:fldCharType="separate"/>
      </w:r>
      <w:r>
        <w:rPr>
          <w:color w:val="0000FF"/>
        </w:rPr>
        <w:t>пунктами 1.4</w:t>
      </w:r>
      <w:r>
        <w:rPr>
          <w:color w:val="0000FF"/>
        </w:rPr>
        <w:fldChar w:fldCharType="end"/>
      </w:r>
      <w:r>
        <w:t xml:space="preserve">, </w:t>
      </w:r>
      <w:r>
        <w:rPr>
          <w:color w:val="0000FF"/>
        </w:rPr>
        <w:fldChar w:fldCharType="begin"/>
      </w:r>
      <w:r>
        <w:rPr>
          <w:color w:val="0000FF"/>
        </w:rPr>
        <w:instrText>HYPERLINK \l "P64"</w:instrText>
      </w:r>
      <w:r>
        <w:rPr>
          <w:color w:val="0000FF"/>
        </w:rPr>
        <w:fldChar w:fldCharType="separate"/>
      </w:r>
      <w:r>
        <w:rPr>
          <w:color w:val="0000FF"/>
        </w:rPr>
        <w:t>1.5</w:t>
      </w:r>
      <w:r>
        <w:rPr>
          <w:color w:val="0000FF"/>
        </w:rPr>
        <w:fldChar w:fldCharType="end"/>
      </w:r>
      <w:r>
        <w:t xml:space="preserve">, </w:t>
      </w:r>
      <w:r>
        <w:rPr>
          <w:color w:val="0000FF"/>
        </w:rPr>
        <w:fldChar w:fldCharType="begin"/>
      </w:r>
      <w:r>
        <w:rPr>
          <w:color w:val="0000FF"/>
        </w:rPr>
        <w:instrText>HYPERLINK \l "P69"</w:instrText>
      </w:r>
      <w:r>
        <w:rPr>
          <w:color w:val="0000FF"/>
        </w:rPr>
        <w:fldChar w:fldCharType="separate"/>
      </w:r>
      <w:r>
        <w:rPr>
          <w:color w:val="0000FF"/>
        </w:rPr>
        <w:t>1.6</w:t>
      </w:r>
      <w:r>
        <w:rPr>
          <w:color w:val="0000FF"/>
        </w:rPr>
        <w:fldChar w:fldCharType="end"/>
      </w:r>
      <w:r>
        <w:t xml:space="preserve"> регламента заявителем дополнительно представляется документ, подтверждающий право на соответствующую льготу.</w:t>
      </w:r>
    </w:p>
    <w:p w14:paraId="8D000000">
      <w:pPr>
        <w:pStyle w:val="Style_3"/>
        <w:ind/>
        <w:jc w:val="both"/>
      </w:pPr>
      <w:r>
        <w:t xml:space="preserve">(пп. 6 в ред. </w:t>
      </w:r>
      <w:r>
        <w:rPr>
          <w:color w:val="0000FF"/>
        </w:rPr>
        <w:fldChar w:fldCharType="begin"/>
      </w:r>
      <w:r>
        <w:rPr>
          <w:color w:val="0000FF"/>
        </w:rPr>
        <w:instrText>HYPERLINK "https://login.consultant.ru/link/?req=doc&amp;base=RLAW358&amp;n=163403&amp;dst=100005"</w:instrText>
      </w:r>
      <w:r>
        <w:rPr>
          <w:color w:val="0000FF"/>
        </w:rPr>
        <w:fldChar w:fldCharType="separate"/>
      </w:r>
      <w:r>
        <w:rPr>
          <w:color w:val="0000FF"/>
        </w:rPr>
        <w:t>постановления</w:t>
      </w:r>
      <w:r>
        <w:rPr>
          <w:color w:val="0000FF"/>
        </w:rPr>
        <w:fldChar w:fldCharType="end"/>
      </w:r>
      <w:r>
        <w:t xml:space="preserve"> администрации муниципального образования "Город Саратов" от 22.05.2023 N 1908)</w:t>
      </w:r>
    </w:p>
    <w:p w14:paraId="8E000000">
      <w:pPr>
        <w:pStyle w:val="Style_3"/>
        <w:spacing w:before="220"/>
        <w:ind w:firstLine="540" w:left="0"/>
        <w:jc w:val="both"/>
      </w:pPr>
      <w:r>
        <w:t>7. Для постановки на учет и последующего зачисления в группы МДОУ компенсирующей и оздоровительной направленности дополнительно представляется:</w:t>
      </w:r>
    </w:p>
    <w:p w14:paraId="8F000000">
      <w:pPr>
        <w:pStyle w:val="Style_3"/>
        <w:spacing w:before="220"/>
        <w:ind w:firstLine="540" w:left="0"/>
        <w:jc w:val="both"/>
      </w:pPr>
      <w:r>
        <w:t>- копия заключения психолого-медико-педагогической комиссии (оригинал для просмотра) в случае, если ребенок имеет ограниченные возможности здоровья или является инвалидом и ему требуются специальные условия для получения дошкольного образования;</w:t>
      </w:r>
    </w:p>
    <w:p w14:paraId="90000000">
      <w:pPr>
        <w:pStyle w:val="Style_3"/>
        <w:spacing w:before="220"/>
        <w:ind w:firstLine="540" w:left="0"/>
        <w:jc w:val="both"/>
      </w:pPr>
      <w:r>
        <w:t>- медицинское заключение в случае, если ребенок является часто болеющим, тубинфицированным либо тубконтактным.</w:t>
      </w:r>
    </w:p>
    <w:p w14:paraId="91000000">
      <w:pPr>
        <w:pStyle w:val="Style_3"/>
        <w:spacing w:before="220"/>
        <w:ind w:firstLine="540" w:left="0"/>
        <w:jc w:val="both"/>
      </w:pPr>
      <w:r>
        <w:t>8. В случае обращения заявителя за предоставлением муниципальной услуги в рамках комплексного запроса через МФЦ к заявлению прикладывается также заверенная МФЦ копия комплексного запроса, в том числе направленного на предоставление муниципальной услуги. Заверенная МФЦ копия комплексного запроса представляется МФЦ.</w:t>
      </w:r>
    </w:p>
    <w:p w14:paraId="92000000">
      <w:pPr>
        <w:pStyle w:val="Style_3"/>
        <w:spacing w:before="220"/>
        <w:ind w:firstLine="540" w:left="0"/>
        <w:jc w:val="both"/>
      </w:pPr>
      <w:r>
        <w:t>2.6.2.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14:paraId="93000000">
      <w:pPr>
        <w:pStyle w:val="Style_3"/>
        <w:spacing w:before="220"/>
        <w:ind w:firstLine="540" w:left="0"/>
        <w:jc w:val="both"/>
      </w:pPr>
      <w:r>
        <w:t xml:space="preserve">2.6.3. Документы, указанные в </w:t>
      </w:r>
      <w:r>
        <w:rPr>
          <w:color w:val="0000FF"/>
        </w:rPr>
        <w:fldChar w:fldCharType="begin"/>
      </w:r>
      <w:r>
        <w:rPr>
          <w:color w:val="0000FF"/>
        </w:rPr>
        <w:instrText>HYPERLINK \l "P126"</w:instrText>
      </w:r>
      <w:r>
        <w:rPr>
          <w:color w:val="0000FF"/>
        </w:rPr>
        <w:fldChar w:fldCharType="separate"/>
      </w:r>
      <w:r>
        <w:rPr>
          <w:color w:val="0000FF"/>
        </w:rPr>
        <w:t>пункте 2.6.1</w:t>
      </w:r>
      <w:r>
        <w:rPr>
          <w:color w:val="0000FF"/>
        </w:rPr>
        <w:fldChar w:fldCharType="end"/>
      </w:r>
      <w:r>
        <w:t xml:space="preserve"> регламента, представляются в копиях и оригиналах (на обозрение).</w:t>
      </w:r>
    </w:p>
    <w:p w14:paraId="94000000">
      <w:pPr>
        <w:pStyle w:val="Style_3"/>
        <w:spacing w:before="220"/>
        <w:ind w:firstLine="540" w:left="0"/>
        <w:jc w:val="both"/>
      </w:pPr>
      <w:bookmarkStart w:id="10" w:name="P140"/>
      <w:bookmarkEnd w:id="10"/>
      <w:r>
        <w:t>2.6.4. Тексты документов должны быть написаны четко и разборчиво. Документы не должны содержать подчистки, приписки, зачеркнутые слова и иные не оговоренные в них исправления, иметь серьезные повреждения, наличие которых не позволяет однозначно истолковать их содержание.</w:t>
      </w:r>
    </w:p>
    <w:p w14:paraId="95000000">
      <w:pPr>
        <w:pStyle w:val="Style_3"/>
        <w:spacing w:before="220"/>
        <w:ind w:firstLine="540" w:left="0"/>
        <w:jc w:val="both"/>
      </w:pPr>
      <w:bookmarkStart w:id="11" w:name="P141"/>
      <w:bookmarkEnd w:id="11"/>
      <w:r>
        <w:t xml:space="preserve">2.6.5. Заявитель вправе представить документы, указанные в </w:t>
      </w:r>
      <w:r>
        <w:rPr>
          <w:color w:val="0000FF"/>
        </w:rPr>
        <w:fldChar w:fldCharType="begin"/>
      </w:r>
      <w:r>
        <w:rPr>
          <w:color w:val="0000FF"/>
        </w:rPr>
        <w:instrText>HYPERLINK \l "P126"</w:instrText>
      </w:r>
      <w:r>
        <w:rPr>
          <w:color w:val="0000FF"/>
        </w:rPr>
        <w:fldChar w:fldCharType="separate"/>
      </w:r>
      <w:r>
        <w:rPr>
          <w:color w:val="0000FF"/>
        </w:rPr>
        <w:t>пункте 2.6.1</w:t>
      </w:r>
      <w:r>
        <w:rPr>
          <w:color w:val="0000FF"/>
        </w:rPr>
        <w:fldChar w:fldCharType="end"/>
      </w:r>
      <w:r>
        <w:t xml:space="preserve"> регламента, на бумажном носителе лично или посредством почтового отправления либо в форме электронных документов, подписанных электронной цифровой подписью в соответствии с законодательством Российской Федерации, с использованием единого портала, портала МОСО или посредством МФЦ.</w:t>
      </w:r>
    </w:p>
    <w:p w14:paraId="96000000">
      <w:pPr>
        <w:pStyle w:val="Style_3"/>
        <w:spacing w:before="220"/>
        <w:ind w:firstLine="540" w:left="0"/>
        <w:jc w:val="both"/>
      </w:pPr>
      <w:r>
        <w:t xml:space="preserve">2.6.6. Днем обращения за предоставлением муниципальной услуги считается дата получения уполномоченным органом документов, предусмотренных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w:t>
      </w:r>
    </w:p>
    <w:p w14:paraId="97000000">
      <w:pPr>
        <w:pStyle w:val="Style_3"/>
        <w:spacing w:before="220"/>
        <w:ind w:firstLine="540" w:left="0"/>
        <w:jc w:val="both"/>
      </w:pPr>
      <w:r>
        <w:t xml:space="preserve">2.7. Исчерпывающий перечень документов, необходимых в соответствии с нормативными </w:t>
      </w:r>
      <w: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98000000">
      <w:pPr>
        <w:pStyle w:val="Style_3"/>
        <w:spacing w:before="220"/>
        <w:ind w:firstLine="540" w:left="0"/>
        <w:jc w:val="both"/>
      </w:pPr>
      <w:bookmarkStart w:id="12" w:name="P144"/>
      <w:bookmarkEnd w:id="12"/>
      <w:r>
        <w:t>2.7.1. Заявитель вправе представить следующие документы по собственной инициативе:</w:t>
      </w:r>
    </w:p>
    <w:p w14:paraId="99000000">
      <w:pPr>
        <w:pStyle w:val="Style_3"/>
        <w:spacing w:before="220"/>
        <w:ind w:firstLine="540" w:left="0"/>
        <w:jc w:val="both"/>
      </w:pPr>
      <w:bookmarkStart w:id="13" w:name="P145"/>
      <w:bookmarkEnd w:id="13"/>
      <w:r>
        <w:t>1.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w:t>
      </w:r>
    </w:p>
    <w:p w14:paraId="9A000000">
      <w:pPr>
        <w:pStyle w:val="Style_3"/>
        <w:ind/>
        <w:jc w:val="both"/>
      </w:pPr>
      <w:r>
        <w:t xml:space="preserve">(в ред. </w:t>
      </w:r>
      <w:r>
        <w:rPr>
          <w:color w:val="0000FF"/>
        </w:rPr>
        <w:fldChar w:fldCharType="begin"/>
      </w:r>
      <w:r>
        <w:rPr>
          <w:color w:val="0000FF"/>
        </w:rPr>
        <w:instrText>HYPERLINK "https://login.consultant.ru/link/?req=doc&amp;base=RLAW358&amp;n=175052&amp;dst=100008"</w:instrText>
      </w:r>
      <w:r>
        <w:rPr>
          <w:color w:val="0000FF"/>
        </w:rPr>
        <w:fldChar w:fldCharType="separate"/>
      </w:r>
      <w:r>
        <w:rPr>
          <w:color w:val="0000FF"/>
        </w:rPr>
        <w:t>постановления</w:t>
      </w:r>
      <w:r>
        <w:rPr>
          <w:color w:val="0000FF"/>
        </w:rPr>
        <w:fldChar w:fldCharType="end"/>
      </w:r>
      <w:r>
        <w:t xml:space="preserve"> администрации муниципального образования "Город Саратов" от 29.05.2024 N 2574)</w:t>
      </w:r>
    </w:p>
    <w:p w14:paraId="9B000000">
      <w:pPr>
        <w:pStyle w:val="Style_3"/>
        <w:spacing w:before="220"/>
        <w:ind w:firstLine="540" w:left="0"/>
        <w:jc w:val="both"/>
      </w:pPr>
      <w:bookmarkStart w:id="14" w:name="P147"/>
      <w:bookmarkEnd w:id="14"/>
      <w:r>
        <w:t>2.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9C000000">
      <w:pPr>
        <w:pStyle w:val="Style_3"/>
        <w:spacing w:before="220"/>
        <w:ind w:firstLine="540" w:left="0"/>
        <w:jc w:val="both"/>
      </w:pPr>
      <w:bookmarkStart w:id="15" w:name="P148"/>
      <w:bookmarkEnd w:id="15"/>
      <w:r>
        <w:t>3. Документ, подтверждающий право заявителя на пребывание на территории Российской Федерации (для иностранных граждан либо лиц без гражданства).</w:t>
      </w:r>
    </w:p>
    <w:p w14:paraId="9D000000">
      <w:pPr>
        <w:pStyle w:val="Style_3"/>
        <w:spacing w:before="220"/>
        <w:ind w:firstLine="540" w:left="0"/>
        <w:jc w:val="both"/>
      </w:pPr>
      <w:r>
        <w:t xml:space="preserve">2.7.2. В случае если заявитель не представил самостоятельно документы, указанные в </w:t>
      </w:r>
      <w:r>
        <w:rPr>
          <w:color w:val="0000FF"/>
        </w:rPr>
        <w:fldChar w:fldCharType="begin"/>
      </w:r>
      <w:r>
        <w:rPr>
          <w:color w:val="0000FF"/>
        </w:rPr>
        <w:instrText>HYPERLINK \l "P144"</w:instrText>
      </w:r>
      <w:r>
        <w:rPr>
          <w:color w:val="0000FF"/>
        </w:rPr>
        <w:fldChar w:fldCharType="separate"/>
      </w:r>
      <w:r>
        <w:rPr>
          <w:color w:val="0000FF"/>
        </w:rPr>
        <w:t>пункте 2.7.1</w:t>
      </w:r>
      <w:r>
        <w:rPr>
          <w:color w:val="0000FF"/>
        </w:rPr>
        <w:fldChar w:fldCharType="end"/>
      </w:r>
      <w:r>
        <w:t xml:space="preserve"> регламента, уполномоченный орган в рамках межведомственного взаимодействия запрашивает их в органах государственной власти и подведомственных государственным органам организациях, в распоряжении которых находятся указанные документы, в том числе с использованием системы межведомственного электронного взаимодействия.</w:t>
      </w:r>
    </w:p>
    <w:p w14:paraId="9E000000">
      <w:pPr>
        <w:pStyle w:val="Style_3"/>
        <w:spacing w:before="220"/>
        <w:ind w:firstLine="540" w:left="0"/>
        <w:jc w:val="both"/>
      </w:pPr>
      <w:r>
        <w:t>2.8. Основания для отказа в приеме документов отсутствуют.</w:t>
      </w:r>
    </w:p>
    <w:p w14:paraId="9F000000">
      <w:pPr>
        <w:pStyle w:val="Style_3"/>
        <w:spacing w:before="220"/>
        <w:ind w:firstLine="540" w:left="0"/>
        <w:jc w:val="both"/>
      </w:pPr>
      <w:r>
        <w:t>2.9. Основания для приостановления предоставления муниципальной услуги отсутствуют.</w:t>
      </w:r>
    </w:p>
    <w:p w14:paraId="A0000000">
      <w:pPr>
        <w:pStyle w:val="Style_3"/>
        <w:spacing w:before="220"/>
        <w:ind w:firstLine="540" w:left="0"/>
        <w:jc w:val="both"/>
      </w:pPr>
      <w:bookmarkStart w:id="16" w:name="P152"/>
      <w:bookmarkEnd w:id="16"/>
      <w:r>
        <w:t>2.10. Основания для отказа в предоставлении муниципальной услуги:</w:t>
      </w:r>
    </w:p>
    <w:p w14:paraId="A1000000">
      <w:pPr>
        <w:pStyle w:val="Style_3"/>
        <w:spacing w:before="220"/>
        <w:ind w:firstLine="540" w:left="0"/>
        <w:jc w:val="both"/>
      </w:pPr>
      <w:r>
        <w:t xml:space="preserve">- обращение за предоставлением муниципальной услуги лиц, не соответствующих статусу заявителей, определенному </w:t>
      </w:r>
      <w:r>
        <w:rPr>
          <w:color w:val="0000FF"/>
        </w:rPr>
        <w:fldChar w:fldCharType="begin"/>
      </w:r>
      <w:r>
        <w:rPr>
          <w:color w:val="0000FF"/>
        </w:rPr>
        <w:instrText>HYPERLINK \l "P51"</w:instrText>
      </w:r>
      <w:r>
        <w:rPr>
          <w:color w:val="0000FF"/>
        </w:rPr>
        <w:fldChar w:fldCharType="separate"/>
      </w:r>
      <w:r>
        <w:rPr>
          <w:color w:val="0000FF"/>
        </w:rPr>
        <w:t>пунктом 1.2</w:t>
      </w:r>
      <w:r>
        <w:rPr>
          <w:color w:val="0000FF"/>
        </w:rPr>
        <w:fldChar w:fldCharType="end"/>
      </w:r>
      <w:r>
        <w:t xml:space="preserve"> регламента;</w:t>
      </w:r>
    </w:p>
    <w:p w14:paraId="A2000000">
      <w:pPr>
        <w:pStyle w:val="Style_3"/>
        <w:spacing w:before="220"/>
        <w:ind w:firstLine="540" w:left="0"/>
        <w:jc w:val="both"/>
      </w:pPr>
      <w:r>
        <w:t xml:space="preserve">- непредставление заявителем документов, необходимых для предоставления муниципальной услуги, в полном объеме с учетом положений </w:t>
      </w:r>
      <w:r>
        <w:rPr>
          <w:color w:val="0000FF"/>
        </w:rPr>
        <w:fldChar w:fldCharType="begin"/>
      </w:r>
      <w:r>
        <w:rPr>
          <w:color w:val="0000FF"/>
        </w:rPr>
        <w:instrText>HYPERLINK \l "P126"</w:instrText>
      </w:r>
      <w:r>
        <w:rPr>
          <w:color w:val="0000FF"/>
        </w:rPr>
        <w:fldChar w:fldCharType="separate"/>
      </w:r>
      <w:r>
        <w:rPr>
          <w:color w:val="0000FF"/>
        </w:rPr>
        <w:t>пунктов 2.6.1</w:t>
      </w:r>
      <w:r>
        <w:rPr>
          <w:color w:val="0000FF"/>
        </w:rPr>
        <w:fldChar w:fldCharType="end"/>
      </w:r>
      <w:r>
        <w:t xml:space="preserve">, </w:t>
      </w:r>
      <w:r>
        <w:rPr>
          <w:color w:val="0000FF"/>
        </w:rPr>
        <w:fldChar w:fldCharType="begin"/>
      </w:r>
      <w:r>
        <w:rPr>
          <w:color w:val="0000FF"/>
        </w:rPr>
        <w:instrText>HYPERLINK \l "P144"</w:instrText>
      </w:r>
      <w:r>
        <w:rPr>
          <w:color w:val="0000FF"/>
        </w:rPr>
        <w:fldChar w:fldCharType="separate"/>
      </w:r>
      <w:r>
        <w:rPr>
          <w:color w:val="0000FF"/>
        </w:rPr>
        <w:t>2.7.1</w:t>
      </w:r>
      <w:r>
        <w:rPr>
          <w:color w:val="0000FF"/>
        </w:rPr>
        <w:fldChar w:fldCharType="end"/>
      </w:r>
      <w:r>
        <w:t xml:space="preserve"> регламента, в том числе наличие в представленных документах недостатков, указанных в </w:t>
      </w:r>
      <w:r>
        <w:rPr>
          <w:color w:val="0000FF"/>
        </w:rPr>
        <w:fldChar w:fldCharType="begin"/>
      </w:r>
      <w:r>
        <w:rPr>
          <w:color w:val="0000FF"/>
        </w:rPr>
        <w:instrText>HYPERLINK \l "P140"</w:instrText>
      </w:r>
      <w:r>
        <w:rPr>
          <w:color w:val="0000FF"/>
        </w:rPr>
        <w:fldChar w:fldCharType="separate"/>
      </w:r>
      <w:r>
        <w:rPr>
          <w:color w:val="0000FF"/>
        </w:rPr>
        <w:t>пункте 2.6.4</w:t>
      </w:r>
      <w:r>
        <w:rPr>
          <w:color w:val="0000FF"/>
        </w:rPr>
        <w:fldChar w:fldCharType="end"/>
      </w:r>
      <w:r>
        <w:t xml:space="preserve"> регламента;</w:t>
      </w:r>
    </w:p>
    <w:p w14:paraId="A3000000">
      <w:pPr>
        <w:pStyle w:val="Style_3"/>
        <w:spacing w:before="220"/>
        <w:ind w:firstLine="540" w:left="0"/>
        <w:jc w:val="both"/>
      </w:pPr>
      <w:r>
        <w:t>- поступление ответа на межведомственный запрос, свидетельствующего об отсутствии документов;</w:t>
      </w:r>
    </w:p>
    <w:p w14:paraId="A4000000">
      <w:pPr>
        <w:pStyle w:val="Style_3"/>
        <w:spacing w:before="220"/>
        <w:ind w:firstLine="540" w:left="0"/>
        <w:jc w:val="both"/>
      </w:pPr>
      <w:r>
        <w:t>- возраст ребенка превышает 7 лет.</w:t>
      </w:r>
    </w:p>
    <w:p w14:paraId="A5000000">
      <w:pPr>
        <w:pStyle w:val="Style_3"/>
        <w:spacing w:before="220"/>
        <w:ind w:firstLine="540" w:left="0"/>
        <w:jc w:val="both"/>
      </w:pPr>
      <w:r>
        <w:t xml:space="preserve">2.11. При предоставлении муниципальной услуги не допускается требовать у заявителя представления документов или информации, отсутствие и (или) недостоверность которых не указывалась при первоначальном отказе в предоставлении муниципальной услуги, за исключением случаев, предусмотренных </w:t>
      </w:r>
      <w:r>
        <w:rPr>
          <w:color w:val="0000FF"/>
        </w:rPr>
        <w:fldChar w:fldCharType="begin"/>
      </w:r>
      <w:r>
        <w:rPr>
          <w:color w:val="0000FF"/>
        </w:rPr>
        <w:instrText>HYPERLINK "https://login.consultant.ru/link/?req=doc&amp;base=RZB&amp;n=465798&amp;dst=290"</w:instrText>
      </w:r>
      <w:r>
        <w:rPr>
          <w:color w:val="0000FF"/>
        </w:rPr>
        <w:fldChar w:fldCharType="separate"/>
      </w:r>
      <w:r>
        <w:rPr>
          <w:color w:val="0000FF"/>
        </w:rPr>
        <w:t>пунктом 4 части 1 статьи 7</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w:t>
      </w:r>
    </w:p>
    <w:p w14:paraId="A6000000">
      <w:pPr>
        <w:pStyle w:val="Style_3"/>
        <w:spacing w:before="220"/>
        <w:ind w:firstLine="540" w:left="0"/>
        <w:jc w:val="both"/>
      </w:pPr>
      <w:r>
        <w:t>2.12. Муниципальная услуга предоставляется бесплатно.</w:t>
      </w:r>
    </w:p>
    <w:p w14:paraId="A7000000">
      <w:pPr>
        <w:pStyle w:val="Style_3"/>
        <w:spacing w:before="220"/>
        <w:ind w:firstLine="540" w:left="0"/>
        <w:jc w:val="both"/>
      </w:pPr>
      <w:r>
        <w:t>2.13. Срок регистрации запроса заявителя о предоставлении муниципальной услуги.</w:t>
      </w:r>
    </w:p>
    <w:p w14:paraId="A8000000">
      <w:pPr>
        <w:pStyle w:val="Style_3"/>
        <w:spacing w:before="220"/>
        <w:ind w:firstLine="540" w:left="0"/>
        <w:jc w:val="both"/>
      </w:pPr>
      <w:r>
        <w:t>При личном обращении заявителя в уполномоченный орган срок регистрации заявления о предоставлении муниципальной услуги составляет не более 15 минут.</w:t>
      </w:r>
    </w:p>
    <w:p w14:paraId="A9000000">
      <w:pPr>
        <w:pStyle w:val="Style_3"/>
        <w:spacing w:before="220"/>
        <w:ind w:firstLine="540" w:left="0"/>
        <w:jc w:val="both"/>
      </w:pPr>
      <w:r>
        <w:t>Максимальный срок ожидания в очереди при предоставлении муниципальной услуги составляет 15 минут.</w:t>
      </w:r>
    </w:p>
    <w:p w14:paraId="AA000000">
      <w:pPr>
        <w:pStyle w:val="Style_3"/>
        <w:spacing w:before="220"/>
        <w:ind w:firstLine="540" w:left="0"/>
        <w:jc w:val="both"/>
      </w:pPr>
      <w:r>
        <w:t>При подаче заявления через МФЦ, единый портал либо портал МОСО срок регистрации заявления о предоставлении муниципальной услуги составляет один рабочий день со дня его получения уполномоченным органом.</w:t>
      </w:r>
    </w:p>
    <w:p w14:paraId="AB000000">
      <w:pPr>
        <w:pStyle w:val="Style_3"/>
        <w:spacing w:before="220"/>
        <w:ind w:firstLine="540" w:left="0"/>
        <w:jc w:val="both"/>
      </w:pPr>
      <w:r>
        <w:t>2.14. В целях доступности получения муниципальной услуги для инвалидов в уполномоченном органе обеспечиваются:</w:t>
      </w:r>
    </w:p>
    <w:p w14:paraId="AC000000">
      <w:pPr>
        <w:pStyle w:val="Style_3"/>
        <w:spacing w:before="220"/>
        <w:ind w:firstLine="540" w:left="0"/>
        <w:jc w:val="both"/>
      </w:pPr>
      <w:r>
        <w:t>- условия для беспрепятственного доступа инвалидов в помещение уполномоченного органа;</w:t>
      </w:r>
    </w:p>
    <w:p w14:paraId="AD000000">
      <w:pPr>
        <w:pStyle w:val="Style_3"/>
        <w:spacing w:before="220"/>
        <w:ind w:firstLine="540" w:left="0"/>
        <w:jc w:val="both"/>
      </w:pPr>
      <w:r>
        <w:t>- возможность самостоятельного передвижения по территории, входа и выхода из помещений уполномоченного органа, в которых предоставляется муниципальная услуга;</w:t>
      </w:r>
    </w:p>
    <w:p w14:paraId="AE000000">
      <w:pPr>
        <w:pStyle w:val="Style_3"/>
        <w:spacing w:before="220"/>
        <w:ind w:firstLine="540" w:left="0"/>
        <w:jc w:val="both"/>
      </w:pPr>
      <w:r>
        <w:t>- сопровождение инвалидов, имеющих стойкие расстройства функции зрения и самостоятельного передвижения, и оказание им помощи на территории уполномоченного органа;</w:t>
      </w:r>
    </w:p>
    <w:p w14:paraId="AF000000">
      <w:pPr>
        <w:pStyle w:val="Style_3"/>
        <w:spacing w:before="220"/>
        <w:ind w:firstLine="540" w:left="0"/>
        <w:jc w:val="both"/>
      </w:pPr>
      <w:r>
        <w:t>- оказание инвалидам помощи в преодолении барьеров, мешающих получению ими муниципальной услуги наравне с другими лицами, в получении необходимой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14:paraId="B0000000">
      <w:pPr>
        <w:pStyle w:val="Style_3"/>
        <w:spacing w:before="220"/>
        <w:ind w:firstLine="540" w:left="0"/>
        <w:jc w:val="both"/>
      </w:pPr>
      <w:r>
        <w:t>- допуск в уполномоченный орган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14:paraId="B1000000">
      <w:pPr>
        <w:pStyle w:val="Style_3"/>
        <w:spacing w:before="220"/>
        <w:ind w:firstLine="540" w:left="0"/>
        <w:jc w:val="both"/>
      </w:pPr>
      <w:r>
        <w:t>- размещение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14:paraId="B2000000">
      <w:pPr>
        <w:pStyle w:val="Style_3"/>
        <w:spacing w:before="220"/>
        <w:ind w:firstLine="540" w:left="0"/>
        <w:jc w:val="both"/>
      </w:pPr>
      <w:r>
        <w:t>- оказание специалистами уполномоченных органов иной необходимой инвалидам помощи в преодолении барьеров, мешающих получению муниципальной услуги наравне с другими лицами.</w:t>
      </w:r>
    </w:p>
    <w:p w14:paraId="B3000000">
      <w:pPr>
        <w:pStyle w:val="Style_3"/>
        <w:spacing w:before="220"/>
        <w:ind w:firstLine="540" w:left="0"/>
        <w:jc w:val="both"/>
      </w:pPr>
      <w:r>
        <w:t>Вход в здание уполномоченного органа оборудуется с учетом нужд инвалидов и других групп населения с ограниченными возможностями.</w:t>
      </w:r>
    </w:p>
    <w:p w14:paraId="B4000000">
      <w:pPr>
        <w:pStyle w:val="Style_3"/>
        <w:spacing w:before="220"/>
        <w:ind w:firstLine="540" w:left="0"/>
        <w:jc w:val="both"/>
      </w:pPr>
      <w:r>
        <w:t>Помещение, в котором предоставляется муниципальная услуга, оборудуется информационными табличками с указанием номера кабинета, фамилий, имен, отчеств и наименований должностей работников уполномоченного органа и стендами.</w:t>
      </w:r>
    </w:p>
    <w:p w14:paraId="B5000000">
      <w:pPr>
        <w:pStyle w:val="Style_3"/>
        <w:spacing w:before="220"/>
        <w:ind w:firstLine="540" w:left="0"/>
        <w:jc w:val="both"/>
      </w:pPr>
      <w:r>
        <w:t>На стендах в помещении, предназначенном для приема документов для предоставления услуги, размещается следующая информация:</w:t>
      </w:r>
    </w:p>
    <w:p w14:paraId="B6000000">
      <w:pPr>
        <w:pStyle w:val="Style_3"/>
        <w:spacing w:before="220"/>
        <w:ind w:firstLine="540" w:left="0"/>
        <w:jc w:val="both"/>
      </w:pPr>
      <w:r>
        <w:t>- перечень документов, необходимых для предоставления муниципальной услуги с образцами их заполнения;</w:t>
      </w:r>
    </w:p>
    <w:p w14:paraId="B7000000">
      <w:pPr>
        <w:pStyle w:val="Style_3"/>
        <w:spacing w:before="220"/>
        <w:ind w:firstLine="540" w:left="0"/>
        <w:jc w:val="both"/>
      </w:pPr>
      <w:r>
        <w:t>- основания для отказа в предоставлении муниципальной услуги;</w:t>
      </w:r>
    </w:p>
    <w:p w14:paraId="B8000000">
      <w:pPr>
        <w:pStyle w:val="Style_3"/>
        <w:spacing w:before="220"/>
        <w:ind w:firstLine="540" w:left="0"/>
        <w:jc w:val="both"/>
      </w:pPr>
      <w:r>
        <w:t>- график работы уполномоченного органа и приема заявителей;</w:t>
      </w:r>
    </w:p>
    <w:p w14:paraId="B9000000">
      <w:pPr>
        <w:pStyle w:val="Style_3"/>
        <w:spacing w:before="220"/>
        <w:ind w:firstLine="540" w:left="0"/>
        <w:jc w:val="both"/>
      </w:pPr>
      <w:r>
        <w:t>- перечень МФЦ с указанием контактной информации, через которые может быть подано заявление, а также комплексный запрос;</w:t>
      </w:r>
    </w:p>
    <w:p w14:paraId="BA000000">
      <w:pPr>
        <w:pStyle w:val="Style_3"/>
        <w:spacing w:before="220"/>
        <w:ind w:firstLine="540" w:left="0"/>
        <w:jc w:val="both"/>
      </w:pPr>
      <w:r>
        <w:t>- электронные адреса единого портала и портала МОСО;</w:t>
      </w:r>
    </w:p>
    <w:p w14:paraId="BB000000">
      <w:pPr>
        <w:pStyle w:val="Style_3"/>
        <w:spacing w:before="220"/>
        <w:ind w:firstLine="540" w:left="0"/>
        <w:jc w:val="both"/>
      </w:pPr>
      <w:r>
        <w:t>- перечень нормативных правовых актов, регулирующих предоставление муниципальной услуги;</w:t>
      </w:r>
    </w:p>
    <w:p w14:paraId="BC000000">
      <w:pPr>
        <w:pStyle w:val="Style_3"/>
        <w:spacing w:before="220"/>
        <w:ind w:firstLine="540" w:left="0"/>
        <w:jc w:val="both"/>
      </w:pPr>
      <w:r>
        <w:t>- номера кабинетов для обращения заявителей;</w:t>
      </w:r>
    </w:p>
    <w:p w14:paraId="BD000000">
      <w:pPr>
        <w:pStyle w:val="Style_3"/>
        <w:spacing w:before="220"/>
        <w:ind w:firstLine="540" w:left="0"/>
        <w:jc w:val="both"/>
      </w:pPr>
      <w:r>
        <w:t>- порядок обжалования решений и действий (бездействия) уполномоченного органа, а также должностных лиц, муниципальных служащих.</w:t>
      </w:r>
    </w:p>
    <w:p w14:paraId="BE000000">
      <w:pPr>
        <w:pStyle w:val="Style_3"/>
        <w:spacing w:before="220"/>
        <w:ind w:firstLine="540" w:left="0"/>
        <w:jc w:val="both"/>
      </w:pPr>
      <w:r>
        <w:t>Для ожидания приема заявителям отводятся места, оснащенные стульями и столами для оформления документов, а также письменными принадлежностями.</w:t>
      </w:r>
    </w:p>
    <w:p w14:paraId="BF000000">
      <w:pPr>
        <w:pStyle w:val="Style_3"/>
        <w:spacing w:before="220"/>
        <w:ind w:firstLine="540" w:left="0"/>
        <w:jc w:val="both"/>
      </w:pPr>
      <w:r>
        <w:t>Рабочее место работника уполномоченного органа оборудуется телефоном,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14:paraId="C0000000">
      <w:pPr>
        <w:pStyle w:val="Style_3"/>
        <w:spacing w:before="220"/>
        <w:ind w:firstLine="540" w:left="0"/>
        <w:jc w:val="both"/>
      </w:pPr>
      <w:r>
        <w:t>Текст регламента размещается в информационно-коммуникационной сети "Интернет" на официальном сайте администрации муниципального образования "Город Саратов" www.saratovmer.ru.</w:t>
      </w:r>
    </w:p>
    <w:p w14:paraId="C1000000">
      <w:pPr>
        <w:pStyle w:val="Style_3"/>
        <w:spacing w:before="220"/>
        <w:ind w:firstLine="540" w:left="0"/>
        <w:jc w:val="both"/>
      </w:pPr>
      <w:r>
        <w:t>2.15. Показатели доступности предоставления муниципальной услуги:</w:t>
      </w:r>
    </w:p>
    <w:p w14:paraId="C2000000">
      <w:pPr>
        <w:pStyle w:val="Style_3"/>
        <w:spacing w:before="220"/>
        <w:ind w:firstLine="540" w:left="0"/>
        <w:jc w:val="both"/>
      </w:pPr>
      <w:r>
        <w:t>- наличие полной и понятной информации о месте, порядке и сроках предоставления муниципальной услуги на стендах уполномоченного органа, в информационно-телекоммуникационных сетях общего пользования (в том числе в информационно-коммуникационной сети "Интернет"), информационных материалах, размещенных в местах предоставления муниципальной услуги;</w:t>
      </w:r>
    </w:p>
    <w:p w14:paraId="C3000000">
      <w:pPr>
        <w:pStyle w:val="Style_3"/>
        <w:spacing w:before="220"/>
        <w:ind w:firstLine="540" w:left="0"/>
        <w:jc w:val="both"/>
      </w:pPr>
      <w:r>
        <w:t>- наличие возможности получения муниципальной услуги в электронной форме и через МФЦ;</w:t>
      </w:r>
    </w:p>
    <w:p w14:paraId="C4000000">
      <w:pPr>
        <w:pStyle w:val="Style_3"/>
        <w:spacing w:before="220"/>
        <w:ind w:firstLine="540" w:left="0"/>
        <w:jc w:val="both"/>
      </w:pPr>
      <w:r>
        <w:t>- обеспечение условий доступности получения муниципальной услуги для инвалидов.</w:t>
      </w:r>
    </w:p>
    <w:p w14:paraId="C5000000">
      <w:pPr>
        <w:pStyle w:val="Style_3"/>
        <w:spacing w:before="220"/>
        <w:ind w:firstLine="540" w:left="0"/>
        <w:jc w:val="both"/>
      </w:pPr>
      <w:r>
        <w:t>2.16. Качество предоставления муниципальной услуги характеризуется отсутствием:</w:t>
      </w:r>
    </w:p>
    <w:p w14:paraId="C6000000">
      <w:pPr>
        <w:pStyle w:val="Style_3"/>
        <w:spacing w:before="220"/>
        <w:ind w:firstLine="540" w:left="0"/>
        <w:jc w:val="both"/>
      </w:pPr>
      <w:r>
        <w:t>- превышения максимально допустимого времени ожидания в очереди (15 минут) при приеме документов от заявителей;</w:t>
      </w:r>
    </w:p>
    <w:p w14:paraId="C7000000">
      <w:pPr>
        <w:pStyle w:val="Style_3"/>
        <w:spacing w:before="220"/>
        <w:ind w:firstLine="540" w:left="0"/>
        <w:jc w:val="both"/>
      </w:pPr>
      <w:r>
        <w:t>- жалоб на решения и действия (бездействие) уполномоченного органа, а также его должностных лиц, муниципальных служащих;</w:t>
      </w:r>
    </w:p>
    <w:p w14:paraId="C8000000">
      <w:pPr>
        <w:pStyle w:val="Style_3"/>
        <w:spacing w:before="220"/>
        <w:ind w:firstLine="540" w:left="0"/>
        <w:jc w:val="both"/>
      </w:pPr>
      <w:r>
        <w:t>- жалоб на некорректное, невнимательное отношение должностных лиц, муниципальных служащих уполномоченного органа к заявителям;</w:t>
      </w:r>
    </w:p>
    <w:p w14:paraId="C9000000">
      <w:pPr>
        <w:pStyle w:val="Style_3"/>
        <w:spacing w:before="220"/>
        <w:ind w:firstLine="540" w:left="0"/>
        <w:jc w:val="both"/>
      </w:pPr>
      <w:r>
        <w:t>- нарушений сроков предоставления муниципальной услуги и выполнения административных процедур.</w:t>
      </w:r>
    </w:p>
    <w:p w14:paraId="CA000000">
      <w:pPr>
        <w:pStyle w:val="Style_3"/>
        <w:spacing w:before="220"/>
        <w:ind w:firstLine="540" w:left="0"/>
        <w:jc w:val="both"/>
      </w:pPr>
      <w:r>
        <w:t>2.17. Особенности предоставления муниципальной услуги в МФЦ.</w:t>
      </w:r>
    </w:p>
    <w:p w14:paraId="CB000000">
      <w:pPr>
        <w:pStyle w:val="Style_3"/>
        <w:spacing w:before="220"/>
        <w:ind w:firstLine="540" w:left="0"/>
        <w:jc w:val="both"/>
      </w:pPr>
      <w:r>
        <w:t>2.17.1. Заявление о предоставлении муниципальной услуги и иные документы, необходимые для предоставления муниципальной услуги, могут быть поданы через МФЦ.</w:t>
      </w:r>
    </w:p>
    <w:p w14:paraId="CC000000">
      <w:pPr>
        <w:pStyle w:val="Style_3"/>
        <w:spacing w:before="220"/>
        <w:ind w:firstLine="540" w:left="0"/>
        <w:jc w:val="both"/>
      </w:pPr>
      <w:r>
        <w:t xml:space="preserve">2.17.2. В случае обращения заявителя через МФЦ выдачу </w:t>
      </w:r>
      <w:r>
        <w:rPr>
          <w:color w:val="0000FF"/>
        </w:rPr>
        <w:fldChar w:fldCharType="begin"/>
      </w:r>
      <w:r>
        <w:rPr>
          <w:color w:val="0000FF"/>
        </w:rPr>
        <w:instrText>HYPERLINK \l "P558"</w:instrText>
      </w:r>
      <w:r>
        <w:rPr>
          <w:color w:val="0000FF"/>
        </w:rPr>
        <w:fldChar w:fldCharType="separate"/>
      </w:r>
      <w:r>
        <w:rPr>
          <w:color w:val="0000FF"/>
        </w:rPr>
        <w:t>уведомления</w:t>
      </w:r>
      <w:r>
        <w:rPr>
          <w:color w:val="0000FF"/>
        </w:rPr>
        <w:fldChar w:fldCharType="end"/>
      </w:r>
      <w:r>
        <w:t xml:space="preserve"> о постановке ребенка на учет или </w:t>
      </w:r>
      <w:r>
        <w:rPr>
          <w:color w:val="0000FF"/>
        </w:rPr>
        <w:fldChar w:fldCharType="begin"/>
      </w:r>
      <w:r>
        <w:rPr>
          <w:color w:val="0000FF"/>
        </w:rPr>
        <w:instrText>HYPERLINK \l "P587"</w:instrText>
      </w:r>
      <w:r>
        <w:rPr>
          <w:color w:val="0000FF"/>
        </w:rPr>
        <w:fldChar w:fldCharType="separate"/>
      </w:r>
      <w:r>
        <w:rPr>
          <w:color w:val="0000FF"/>
        </w:rPr>
        <w:t>уведомления</w:t>
      </w:r>
      <w:r>
        <w:rPr>
          <w:color w:val="0000FF"/>
        </w:rPr>
        <w:fldChar w:fldCharType="end"/>
      </w:r>
      <w:r>
        <w:t xml:space="preserve"> об отказе в предоставлении муниципальной услуги по форме согласно приложениям N 3, 4 к регламенту с указанием оснований, предусмотренных </w:t>
      </w:r>
      <w:r>
        <w:rPr>
          <w:color w:val="0000FF"/>
        </w:rPr>
        <w:fldChar w:fldCharType="begin"/>
      </w:r>
      <w:r>
        <w:rPr>
          <w:color w:val="0000FF"/>
        </w:rPr>
        <w:instrText>HYPERLINK \l "P152"</w:instrText>
      </w:r>
      <w:r>
        <w:rPr>
          <w:color w:val="0000FF"/>
        </w:rPr>
        <w:fldChar w:fldCharType="separate"/>
      </w:r>
      <w:r>
        <w:rPr>
          <w:color w:val="0000FF"/>
        </w:rPr>
        <w:t>пунктом 2.10</w:t>
      </w:r>
      <w:r>
        <w:rPr>
          <w:color w:val="0000FF"/>
        </w:rPr>
        <w:fldChar w:fldCharType="end"/>
      </w:r>
      <w:r>
        <w:t xml:space="preserve"> регламента, осуществляет специалист МФЦ.</w:t>
      </w:r>
    </w:p>
    <w:p w14:paraId="CD000000">
      <w:pPr>
        <w:pStyle w:val="Style_3"/>
        <w:spacing w:before="220"/>
        <w:ind w:firstLine="540" w:left="0"/>
        <w:jc w:val="both"/>
      </w:pPr>
      <w:r>
        <w:t>2.18. Особенности предоставления муниципальной услуги в электронной форме.</w:t>
      </w:r>
    </w:p>
    <w:p w14:paraId="CE000000">
      <w:pPr>
        <w:pStyle w:val="Style_3"/>
        <w:spacing w:before="220"/>
        <w:ind w:firstLine="540" w:left="0"/>
        <w:jc w:val="both"/>
      </w:pPr>
      <w:r>
        <w:t xml:space="preserve">2.18.1. Заявитель имеет право представить подписанные электронной цифровой подписью в соответствии с законодательством Российской Федерации заявление и документы, необходимые для предоставления муниципальной услуги и предусмотренные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 в электронной форме посредством единого портала или портала МОСО.</w:t>
      </w:r>
    </w:p>
    <w:p w14:paraId="CF000000">
      <w:pPr>
        <w:pStyle w:val="Style_3"/>
        <w:spacing w:before="220"/>
        <w:ind w:firstLine="540" w:left="0"/>
        <w:jc w:val="both"/>
      </w:pPr>
      <w:r>
        <w:t>2.18.2. Состав действий, которые заявитель вправе совершить в электронной форме при получении муниципальной услуги:</w:t>
      </w:r>
    </w:p>
    <w:p w14:paraId="D0000000">
      <w:pPr>
        <w:pStyle w:val="Style_3"/>
        <w:spacing w:before="220"/>
        <w:ind w:firstLine="540" w:left="0"/>
        <w:jc w:val="both"/>
      </w:pPr>
      <w:r>
        <w:t>- формирование заявления;</w:t>
      </w:r>
    </w:p>
    <w:p w14:paraId="D1000000">
      <w:pPr>
        <w:pStyle w:val="Style_3"/>
        <w:spacing w:before="220"/>
        <w:ind w:firstLine="540" w:left="0"/>
        <w:jc w:val="both"/>
      </w:pPr>
      <w:r>
        <w:t>- прием и регистрация уполномоченным органом заявления и документов, необходимых для предоставления муниципальной услуги;</w:t>
      </w:r>
    </w:p>
    <w:p w14:paraId="D2000000">
      <w:pPr>
        <w:pStyle w:val="Style_3"/>
        <w:spacing w:before="220"/>
        <w:ind w:firstLine="540" w:left="0"/>
        <w:jc w:val="both"/>
      </w:pPr>
      <w:r>
        <w:t>- получение результата предоставления муниципальной услуги;</w:t>
      </w:r>
    </w:p>
    <w:p w14:paraId="D3000000">
      <w:pPr>
        <w:pStyle w:val="Style_3"/>
        <w:spacing w:before="220"/>
        <w:ind w:firstLine="540" w:left="0"/>
        <w:jc w:val="both"/>
      </w:pPr>
      <w:r>
        <w:t>- получение информации о ходе выполнения заявления, предоставления муниципальной услуги;</w:t>
      </w:r>
    </w:p>
    <w:p w14:paraId="D4000000">
      <w:pPr>
        <w:pStyle w:val="Style_3"/>
        <w:spacing w:before="220"/>
        <w:ind w:firstLine="540" w:left="0"/>
        <w:jc w:val="both"/>
      </w:pPr>
      <w:r>
        <w:t>- рассмотрение жалобы в рамках досудебного (внесудебного) обжалования решения и действий (бездействия) уполномоченного органа, должностного лица уполномоченного органа либо муниципального служащего при предоставлении муниципальной услуги.</w:t>
      </w:r>
    </w:p>
    <w:p w14:paraId="D5000000">
      <w:pPr>
        <w:pStyle w:val="Style_3"/>
        <w:spacing w:before="220"/>
        <w:ind w:firstLine="540" w:left="0"/>
        <w:jc w:val="both"/>
      </w:pPr>
      <w:r>
        <w:t xml:space="preserve">2.18.3. Уполномоченный орган обеспечивает прием и регистрацию заявления о предоставлении муниципальной услуги и документов, необходимых для предоставления муниципальной услуги и предусмотренных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правовыми актами Правительства Российской Федерации, законами Саратовской области и принимаемыми в соответствии с ними актами высших исполнительных органов государственной власти Саратовской области.</w:t>
      </w:r>
    </w:p>
    <w:p w14:paraId="D6000000">
      <w:pPr>
        <w:pStyle w:val="Style_3"/>
        <w:spacing w:before="220"/>
        <w:ind w:firstLine="540" w:left="0"/>
        <w:jc w:val="both"/>
      </w:pPr>
      <w:r>
        <w:t>2.19. Иные требования, учитывающие особенности предоставления муниципальной услуги.</w:t>
      </w:r>
    </w:p>
    <w:p w14:paraId="D7000000">
      <w:pPr>
        <w:pStyle w:val="Style_3"/>
        <w:spacing w:before="220"/>
        <w:ind w:firstLine="540" w:left="0"/>
        <w:jc w:val="both"/>
      </w:pPr>
      <w:r>
        <w:t>2.19.1. После постановки ребенка на учет в целях зачисления в МДОУ заявитель может проверить статус ребенка по индивидуальному идентификационному номеру заявления либо по реквизитам записи акта о рождении ребенка (номер) или по данным свидетельства о рождении ребенка (серия и номер) через единый портал, портал МОСО, официальный сайт комитета по образованию http://sarkomobr.ru, а также в уполномоченном органе по телефону, адресу электронной почты, при личном обращении в приемные часы.</w:t>
      </w:r>
    </w:p>
    <w:p w14:paraId="D8000000">
      <w:pPr>
        <w:pStyle w:val="Style_3"/>
        <w:ind/>
        <w:jc w:val="both"/>
      </w:pPr>
      <w:r>
        <w:t xml:space="preserve">(в ред. </w:t>
      </w:r>
      <w:r>
        <w:rPr>
          <w:color w:val="0000FF"/>
        </w:rPr>
        <w:fldChar w:fldCharType="begin"/>
      </w:r>
      <w:r>
        <w:rPr>
          <w:color w:val="0000FF"/>
        </w:rPr>
        <w:instrText>HYPERLINK "https://login.consultant.ru/link/?req=doc&amp;base=RLAW358&amp;n=175052&amp;dst=100009"</w:instrText>
      </w:r>
      <w:r>
        <w:rPr>
          <w:color w:val="0000FF"/>
        </w:rPr>
        <w:fldChar w:fldCharType="separate"/>
      </w:r>
      <w:r>
        <w:rPr>
          <w:color w:val="0000FF"/>
        </w:rPr>
        <w:t>постановления</w:t>
      </w:r>
      <w:r>
        <w:rPr>
          <w:color w:val="0000FF"/>
        </w:rPr>
        <w:fldChar w:fldCharType="end"/>
      </w:r>
      <w:r>
        <w:t xml:space="preserve"> администрации муниципального образования "Город Саратов" от 29.05.2024 N 2574)</w:t>
      </w:r>
    </w:p>
    <w:p w14:paraId="D9000000">
      <w:pPr>
        <w:pStyle w:val="Style_3"/>
        <w:spacing w:before="220"/>
        <w:ind w:firstLine="540" w:left="0"/>
        <w:jc w:val="both"/>
      </w:pPr>
      <w:r>
        <w:t>2.19.2. Направление детей для зачисления в МДОУ осуществляет уполномоченный орган в течение всего календарного года при наличии свободных (освободившихся, вновь созданных) мест.</w:t>
      </w:r>
    </w:p>
    <w:p w14:paraId="DA000000">
      <w:pPr>
        <w:pStyle w:val="Style_3"/>
        <w:spacing w:before="220"/>
        <w:ind w:firstLine="540" w:left="0"/>
        <w:jc w:val="both"/>
      </w:pPr>
      <w:r>
        <w:t>Массовое направление детей для зачисления в МДОУ в автоматизированном режиме осуществляет комитет по образованию администрации муниципального образования "Город Саратов" в период комплектования МДОУ на будущий учебный год с 1 июня по 31 августа текущего года.</w:t>
      </w:r>
    </w:p>
    <w:p w14:paraId="DB000000">
      <w:pPr>
        <w:pStyle w:val="Style_3"/>
        <w:spacing w:before="220"/>
        <w:ind w:firstLine="540" w:left="0"/>
        <w:jc w:val="both"/>
      </w:pPr>
      <w:r>
        <w:t>2.19.3. Заявители обязаны сообщать в уполномоченный орган ежегодно до 31 мая текущего года обо всех изменениях в своих данных и (или) данных ребенка, в том числе о тех, которые могут повлечь приобретение (утрату) права на внеочередное, первоочередное, преимущественное предоставление места в МДОУ или зачисление в группы компенсирующей и оздоровительной направленности.</w:t>
      </w:r>
    </w:p>
    <w:p w14:paraId="DC000000">
      <w:pPr>
        <w:pStyle w:val="Style_3"/>
        <w:spacing w:before="220"/>
        <w:ind w:firstLine="540" w:left="0"/>
        <w:jc w:val="both"/>
      </w:pPr>
      <w:r>
        <w:t>2.19.4. В период массового направления детей для зачисления в МДОУ (с 1 июня по 31 августа текущего года) изменения в ранее поданное заявление о постановке на учет в части выбранного года поступления ребенка, перечня желаемых МДОУ не могут быть внесены в систему.</w:t>
      </w:r>
    </w:p>
    <w:p w14:paraId="DD000000">
      <w:pPr>
        <w:pStyle w:val="Style_3"/>
        <w:spacing w:before="220"/>
        <w:ind w:firstLine="540" w:left="0"/>
        <w:jc w:val="both"/>
      </w:pPr>
      <w:r>
        <w:t>2.19.5. Если заявители, имеющие право на внеочередное, первоочередное или преимущественное предоставление места в МДОУ на будущий учебный год, до 31 мая текущего года не сообщили об этом в уполномоченный орган и не представили соответствующие подтверждающие документы, то принятие уполномоченным органом решения о направлении ребенка в МДОУ, принимаемое с 1 июня текущего года, осуществляется без учета права на внеочередное, первоочередное или преимущественное предоставление места в МДОУ.</w:t>
      </w:r>
    </w:p>
    <w:p w14:paraId="DE000000">
      <w:pPr>
        <w:pStyle w:val="Style_3"/>
        <w:spacing w:before="220"/>
        <w:ind w:firstLine="540" w:left="0"/>
        <w:jc w:val="both"/>
      </w:pPr>
      <w:r>
        <w:t>2.19.6. Детям, проживающим на территории, не закрепленной за МДОУ, направления для зачисления в МДОУ выдаются на свободные места в МДОУ.</w:t>
      </w:r>
    </w:p>
    <w:p w14:paraId="DF000000">
      <w:pPr>
        <w:pStyle w:val="Style_3"/>
        <w:spacing w:before="220"/>
        <w:ind w:firstLine="540" w:left="0"/>
        <w:jc w:val="both"/>
      </w:pPr>
      <w:r>
        <w:t>2.19.7. Решение о направлении ребенка в МДОУ принимается при одновременном соблюдении следующих условий:</w:t>
      </w:r>
    </w:p>
    <w:p w14:paraId="E0000000">
      <w:pPr>
        <w:pStyle w:val="Style_3"/>
        <w:spacing w:before="220"/>
        <w:ind w:firstLine="540" w:left="0"/>
        <w:jc w:val="both"/>
      </w:pPr>
      <w:r>
        <w:t>- наличие в МДОУ свободного места в соответствующей возрастной группе детей;</w:t>
      </w:r>
    </w:p>
    <w:p w14:paraId="E1000000">
      <w:pPr>
        <w:pStyle w:val="Style_3"/>
        <w:spacing w:before="220"/>
        <w:ind w:firstLine="540" w:left="0"/>
        <w:jc w:val="both"/>
      </w:pPr>
      <w:r>
        <w:t>- ребенок состоит на учете детей, нуждающихся в предоставлении места в МДОУ на территории муниципального образования "Город Саратов", и является первым по очереди (с учетом наличия права на внеочередное, первоочередное или преимущественное предоставление места в МДОУ) в списке детей, нуждающихся в предоставлении места в МДОУ, сформированном с использованием системы на дату принятия решения о направлении ребенка в МДОУ из нуждающихся в предоставлении места в МДОУ;</w:t>
      </w:r>
    </w:p>
    <w:p w14:paraId="E2000000">
      <w:pPr>
        <w:pStyle w:val="Style_3"/>
        <w:spacing w:before="220"/>
        <w:ind w:firstLine="540" w:left="0"/>
        <w:jc w:val="both"/>
      </w:pPr>
      <w:r>
        <w:t>- достижение ребенком возраста, с которого осуществляется прием в данное МДОУ.</w:t>
      </w:r>
    </w:p>
    <w:p w14:paraId="E3000000">
      <w:pPr>
        <w:pStyle w:val="Style_3"/>
        <w:spacing w:before="220"/>
        <w:ind w:firstLine="540" w:left="0"/>
        <w:jc w:val="both"/>
      </w:pPr>
      <w:r>
        <w:t>2.19.8. На основании решения о направлении в МДОУ выдается направление, которое действительно в течение 30 календарных дней со дня выдачи.</w:t>
      </w:r>
    </w:p>
    <w:p w14:paraId="E4000000">
      <w:pPr>
        <w:pStyle w:val="Style_3"/>
        <w:spacing w:before="220"/>
        <w:ind w:firstLine="540" w:left="0"/>
        <w:jc w:val="both"/>
      </w:pPr>
      <w:r>
        <w:t>2.19.9. При отсутствии свободных мест в выбранных (желаемых) МДОУ заявителям могут быть предложены свободные места в других МДОУ.</w:t>
      </w:r>
    </w:p>
    <w:p w14:paraId="E5000000">
      <w:pPr>
        <w:pStyle w:val="Style_3"/>
        <w:spacing w:before="220"/>
        <w:ind w:firstLine="540" w:left="0"/>
        <w:jc w:val="both"/>
      </w:pPr>
      <w:r>
        <w:t xml:space="preserve">2.19.10. Заявитель вправе отказаться от предложенного МДОУ, для этого в течение 30 календарных дней после получения уведомления о направлении в МДОУ заявитель при личном обращении в уполномоченный орган может оформить в письменном виде </w:t>
      </w:r>
      <w:r>
        <w:rPr>
          <w:color w:val="0000FF"/>
        </w:rPr>
        <w:fldChar w:fldCharType="begin"/>
      </w:r>
      <w:r>
        <w:rPr>
          <w:color w:val="0000FF"/>
        </w:rPr>
        <w:instrText>HYPERLINK \l "P763"</w:instrText>
      </w:r>
      <w:r>
        <w:rPr>
          <w:color w:val="0000FF"/>
        </w:rPr>
        <w:fldChar w:fldCharType="separate"/>
      </w:r>
      <w:r>
        <w:rPr>
          <w:color w:val="0000FF"/>
        </w:rPr>
        <w:t>заявление</w:t>
      </w:r>
      <w:r>
        <w:rPr>
          <w:color w:val="0000FF"/>
        </w:rPr>
        <w:fldChar w:fldCharType="end"/>
      </w:r>
      <w:r>
        <w:t xml:space="preserve"> об отказе от направления в предложенное МДОУ по форме согласно приложению N 7 к регламенту. В этом случае ребенок остается на учете детей, нуждающихся в предоставлении места в МДОУ.</w:t>
      </w:r>
    </w:p>
    <w:p w14:paraId="E6000000">
      <w:pPr>
        <w:pStyle w:val="Style_3"/>
        <w:spacing w:before="220"/>
        <w:ind w:firstLine="540" w:left="0"/>
        <w:jc w:val="both"/>
      </w:pPr>
      <w:r>
        <w:t xml:space="preserve">2.19.11. В случае неявки заявителя в МДОУ или непредставления заявителем в МДОУ документов, указанных в </w:t>
      </w:r>
      <w:r>
        <w:rPr>
          <w:color w:val="0000FF"/>
        </w:rPr>
        <w:fldChar w:fldCharType="begin"/>
      </w:r>
      <w:r>
        <w:rPr>
          <w:color w:val="0000FF"/>
        </w:rPr>
        <w:instrText>HYPERLINK \l "P642"</w:instrText>
      </w:r>
      <w:r>
        <w:rPr>
          <w:color w:val="0000FF"/>
        </w:rPr>
        <w:fldChar w:fldCharType="separate"/>
      </w:r>
      <w:r>
        <w:rPr>
          <w:color w:val="0000FF"/>
        </w:rPr>
        <w:t>приложении N 5</w:t>
      </w:r>
      <w:r>
        <w:rPr>
          <w:color w:val="0000FF"/>
        </w:rPr>
        <w:fldChar w:fldCharType="end"/>
      </w:r>
      <w:r>
        <w:t xml:space="preserve"> к регламенту, после направления ребенка в МДОУ в течение 30 календарных дней со дня выдачи уведомления о направлении в МДОУ направление аннулируется и подлежит возврату в уполномоченный орган. В этом случае ребенок остается на учете детей, нуждающихся в предоставлении места в МДОУ.</w:t>
      </w:r>
    </w:p>
    <w:p w14:paraId="E7000000">
      <w:pPr>
        <w:pStyle w:val="Style_3"/>
        <w:spacing w:before="220"/>
        <w:ind w:firstLine="540" w:left="0"/>
        <w:jc w:val="both"/>
      </w:pPr>
      <w:r>
        <w:t>2.19.12. Ребенок снимается с учета нуждающихся в предоставлении места в МДОУ:</w:t>
      </w:r>
    </w:p>
    <w:p w14:paraId="E8000000">
      <w:pPr>
        <w:pStyle w:val="Style_3"/>
        <w:spacing w:before="220"/>
        <w:ind w:firstLine="540" w:left="0"/>
        <w:jc w:val="both"/>
      </w:pPr>
      <w:r>
        <w:t xml:space="preserve">- в случае обращения заявителя в уполномоченный орган с </w:t>
      </w:r>
      <w:r>
        <w:rPr>
          <w:color w:val="0000FF"/>
        </w:rPr>
        <w:fldChar w:fldCharType="begin"/>
      </w:r>
      <w:r>
        <w:rPr>
          <w:color w:val="0000FF"/>
        </w:rPr>
        <w:instrText>HYPERLINK \l "P808"</w:instrText>
      </w:r>
      <w:r>
        <w:rPr>
          <w:color w:val="0000FF"/>
        </w:rPr>
        <w:fldChar w:fldCharType="separate"/>
      </w:r>
      <w:r>
        <w:rPr>
          <w:color w:val="0000FF"/>
        </w:rPr>
        <w:t>заявлением</w:t>
      </w:r>
      <w:r>
        <w:rPr>
          <w:color w:val="0000FF"/>
        </w:rPr>
        <w:fldChar w:fldCharType="end"/>
      </w:r>
      <w:r>
        <w:t xml:space="preserve"> об отказе в предоставлении муниципальной услуги по форме согласно приложению N 8 к регламенту;</w:t>
      </w:r>
    </w:p>
    <w:p w14:paraId="E9000000">
      <w:pPr>
        <w:pStyle w:val="Style_3"/>
        <w:spacing w:before="220"/>
        <w:ind w:firstLine="540" w:left="0"/>
        <w:jc w:val="both"/>
      </w:pPr>
      <w:r>
        <w:t>- в случае издания руководителем МДОУ, в которое выдано направление, распорядительного акта о зачислении ребенка в МДОУ.</w:t>
      </w:r>
    </w:p>
    <w:p w14:paraId="EA000000">
      <w:pPr>
        <w:pStyle w:val="Style_3"/>
        <w:spacing w:before="220"/>
        <w:ind w:firstLine="540" w:left="0"/>
        <w:jc w:val="both"/>
      </w:pPr>
      <w:r>
        <w:t>2.19.13. В случае если ребенок посещает МДОУ либо негосударственную образовательную организацию, и имеется необходимость перевода в другое МДОУ, направление ребенка в другое МДОУ осуществляется в порядке, установленном регламентом.</w:t>
      </w:r>
    </w:p>
    <w:p w14:paraId="EB000000">
      <w:pPr>
        <w:pStyle w:val="Style_3"/>
        <w:spacing w:before="220"/>
        <w:ind w:firstLine="540" w:left="0"/>
        <w:jc w:val="both"/>
      </w:pPr>
      <w:r>
        <w:t xml:space="preserve">2.20. Предоставление муниципальной услуги в упреждающем (проактивном) режиме в соответствии с </w:t>
      </w:r>
      <w:r>
        <w:rPr>
          <w:color w:val="0000FF"/>
        </w:rPr>
        <w:fldChar w:fldCharType="begin"/>
      </w:r>
      <w:r>
        <w:rPr>
          <w:color w:val="0000FF"/>
        </w:rPr>
        <w:instrText>HYPERLINK "https://login.consultant.ru/link/?req=doc&amp;base=RZB&amp;n=465798&amp;dst=335"</w:instrText>
      </w:r>
      <w:r>
        <w:rPr>
          <w:color w:val="0000FF"/>
        </w:rPr>
        <w:fldChar w:fldCharType="separate"/>
      </w:r>
      <w:r>
        <w:rPr>
          <w:color w:val="0000FF"/>
        </w:rPr>
        <w:t>частью 1 статьи 7.3</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не предусмотрено.</w:t>
      </w:r>
    </w:p>
    <w:p w14:paraId="EC000000">
      <w:pPr>
        <w:pStyle w:val="Style_3"/>
        <w:ind/>
        <w:jc w:val="both"/>
      </w:pPr>
      <w:r>
        <w:t xml:space="preserve">(п. 2.20 введен </w:t>
      </w:r>
      <w:r>
        <w:rPr>
          <w:color w:val="0000FF"/>
        </w:rPr>
        <w:fldChar w:fldCharType="begin"/>
      </w:r>
      <w:r>
        <w:rPr>
          <w:color w:val="0000FF"/>
        </w:rPr>
        <w:instrText>HYPERLINK "https://login.consultant.ru/link/?req=doc&amp;base=RLAW358&amp;n=155410&amp;dst=100007"</w:instrText>
      </w:r>
      <w:r>
        <w:rPr>
          <w:color w:val="0000FF"/>
        </w:rPr>
        <w:fldChar w:fldCharType="separate"/>
      </w:r>
      <w:r>
        <w:rPr>
          <w:color w:val="0000FF"/>
        </w:rPr>
        <w:t>постановлением</w:t>
      </w:r>
      <w:r>
        <w:rPr>
          <w:color w:val="0000FF"/>
        </w:rPr>
        <w:fldChar w:fldCharType="end"/>
      </w:r>
      <w:r>
        <w:t xml:space="preserve"> администрации муниципального образования "Город Саратов" от 30.09.2022 N 3951)</w:t>
      </w:r>
    </w:p>
    <w:p w14:paraId="ED000000">
      <w:pPr>
        <w:pStyle w:val="Style_3"/>
        <w:ind/>
        <w:jc w:val="both"/>
      </w:pPr>
    </w:p>
    <w:p w14:paraId="EE000000">
      <w:pPr>
        <w:pStyle w:val="Style_2"/>
        <w:ind/>
        <w:jc w:val="center"/>
        <w:outlineLvl w:val="1"/>
      </w:pPr>
      <w:r>
        <w:t>3. Состав, последовательность и сроки выполнения</w:t>
      </w:r>
    </w:p>
    <w:p w14:paraId="EF000000">
      <w:pPr>
        <w:pStyle w:val="Style_2"/>
        <w:ind/>
        <w:jc w:val="center"/>
      </w:pPr>
      <w:r>
        <w:t>административных процедур, требования</w:t>
      </w:r>
    </w:p>
    <w:p w14:paraId="F0000000">
      <w:pPr>
        <w:pStyle w:val="Style_2"/>
        <w:ind/>
        <w:jc w:val="center"/>
      </w:pPr>
      <w:r>
        <w:t>к порядку их выполнения</w:t>
      </w:r>
    </w:p>
    <w:p w14:paraId="F1000000">
      <w:pPr>
        <w:pStyle w:val="Style_3"/>
        <w:ind/>
        <w:jc w:val="both"/>
      </w:pPr>
    </w:p>
    <w:p w14:paraId="F2000000">
      <w:pPr>
        <w:pStyle w:val="Style_3"/>
        <w:ind w:firstLine="540" w:left="0"/>
        <w:jc w:val="both"/>
      </w:pPr>
      <w:r>
        <w:t>3.1. Предоставление муниципальной услуги включает следующие административные процедуры:</w:t>
      </w:r>
    </w:p>
    <w:p w14:paraId="F3000000">
      <w:pPr>
        <w:pStyle w:val="Style_3"/>
        <w:spacing w:before="220"/>
        <w:ind w:firstLine="540" w:left="0"/>
        <w:jc w:val="both"/>
      </w:pPr>
      <w:r>
        <w:t>- постановка ребенка на учет в целях зачисления в МДОУ;</w:t>
      </w:r>
    </w:p>
    <w:p w14:paraId="F4000000">
      <w:pPr>
        <w:pStyle w:val="Style_3"/>
        <w:spacing w:before="220"/>
        <w:ind w:firstLine="540" w:left="0"/>
        <w:jc w:val="both"/>
      </w:pPr>
      <w:r>
        <w:t>- направление ребенка в МДОУ.</w:t>
      </w:r>
    </w:p>
    <w:p w14:paraId="F5000000">
      <w:pPr>
        <w:pStyle w:val="Style_3"/>
        <w:spacing w:before="220"/>
        <w:ind w:firstLine="540" w:left="0"/>
        <w:jc w:val="both"/>
      </w:pPr>
      <w:r>
        <w:t>3.2. Постановка ребенка на учет в целях зачисления в МДОУ.</w:t>
      </w:r>
    </w:p>
    <w:p w14:paraId="F6000000">
      <w:pPr>
        <w:pStyle w:val="Style_3"/>
        <w:spacing w:before="220"/>
        <w:ind w:firstLine="540" w:left="0"/>
        <w:jc w:val="both"/>
      </w:pPr>
      <w:r>
        <w:t xml:space="preserve">3.2.1. Основанием для начала административной процедуры является поступление в уполномоченный орган заявления с приложением документов, предусмотренных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 с учетом положений </w:t>
      </w:r>
      <w:r>
        <w:rPr>
          <w:color w:val="0000FF"/>
        </w:rPr>
        <w:fldChar w:fldCharType="begin"/>
      </w:r>
      <w:r>
        <w:rPr>
          <w:color w:val="0000FF"/>
        </w:rPr>
        <w:instrText>HYPERLINK \l "P140"</w:instrText>
      </w:r>
      <w:r>
        <w:rPr>
          <w:color w:val="0000FF"/>
        </w:rPr>
        <w:fldChar w:fldCharType="separate"/>
      </w:r>
      <w:r>
        <w:rPr>
          <w:color w:val="0000FF"/>
        </w:rPr>
        <w:t>пунктов 2.6.4</w:t>
      </w:r>
      <w:r>
        <w:rPr>
          <w:color w:val="0000FF"/>
        </w:rPr>
        <w:fldChar w:fldCharType="end"/>
      </w:r>
      <w:r>
        <w:t xml:space="preserve">, </w:t>
      </w:r>
      <w:r>
        <w:rPr>
          <w:color w:val="0000FF"/>
        </w:rPr>
        <w:fldChar w:fldCharType="begin"/>
      </w:r>
      <w:r>
        <w:rPr>
          <w:color w:val="0000FF"/>
        </w:rPr>
        <w:instrText>HYPERLINK \l "P144"</w:instrText>
      </w:r>
      <w:r>
        <w:rPr>
          <w:color w:val="0000FF"/>
        </w:rPr>
        <w:fldChar w:fldCharType="separate"/>
      </w:r>
      <w:r>
        <w:rPr>
          <w:color w:val="0000FF"/>
        </w:rPr>
        <w:t>2.7.1</w:t>
      </w:r>
      <w:r>
        <w:rPr>
          <w:color w:val="0000FF"/>
        </w:rPr>
        <w:fldChar w:fldCharType="end"/>
      </w:r>
      <w:r>
        <w:t xml:space="preserve"> регламента.</w:t>
      </w:r>
    </w:p>
    <w:p w14:paraId="F7000000">
      <w:pPr>
        <w:pStyle w:val="Style_3"/>
        <w:spacing w:before="220"/>
        <w:ind w:firstLine="540" w:left="0"/>
        <w:jc w:val="both"/>
      </w:pPr>
      <w:r>
        <w:t xml:space="preserve">Специалист рассматривает представленные документы на соответствие требованиям </w:t>
      </w:r>
      <w:r>
        <w:rPr>
          <w:color w:val="0000FF"/>
        </w:rPr>
        <w:fldChar w:fldCharType="begin"/>
      </w:r>
      <w:r>
        <w:rPr>
          <w:color w:val="0000FF"/>
        </w:rPr>
        <w:instrText>HYPERLINK \l "P125"</w:instrText>
      </w:r>
      <w:r>
        <w:rPr>
          <w:color w:val="0000FF"/>
        </w:rPr>
        <w:fldChar w:fldCharType="separate"/>
      </w:r>
      <w:r>
        <w:rPr>
          <w:color w:val="0000FF"/>
        </w:rPr>
        <w:t>пункта 2.6</w:t>
      </w:r>
      <w:r>
        <w:rPr>
          <w:color w:val="0000FF"/>
        </w:rPr>
        <w:fldChar w:fldCharType="end"/>
      </w:r>
      <w:r>
        <w:t xml:space="preserve"> регламента.</w:t>
      </w:r>
    </w:p>
    <w:p w14:paraId="F8000000">
      <w:pPr>
        <w:pStyle w:val="Style_3"/>
        <w:spacing w:before="220"/>
        <w:ind w:firstLine="540" w:left="0"/>
        <w:jc w:val="both"/>
      </w:pPr>
      <w:r>
        <w:t xml:space="preserve">В случае непредставления заявителем самостоятельно документов, предусмотренных </w:t>
      </w:r>
      <w:r>
        <w:rPr>
          <w:color w:val="0000FF"/>
        </w:rPr>
        <w:fldChar w:fldCharType="begin"/>
      </w:r>
      <w:r>
        <w:rPr>
          <w:color w:val="0000FF"/>
        </w:rPr>
        <w:instrText>HYPERLINK \l "P145"</w:instrText>
      </w:r>
      <w:r>
        <w:rPr>
          <w:color w:val="0000FF"/>
        </w:rPr>
        <w:fldChar w:fldCharType="separate"/>
      </w:r>
      <w:r>
        <w:rPr>
          <w:color w:val="0000FF"/>
        </w:rPr>
        <w:t>подпунктами 1</w:t>
      </w:r>
      <w:r>
        <w:rPr>
          <w:color w:val="0000FF"/>
        </w:rPr>
        <w:fldChar w:fldCharType="end"/>
      </w:r>
      <w:r>
        <w:t xml:space="preserve">, </w:t>
      </w:r>
      <w:r>
        <w:rPr>
          <w:color w:val="0000FF"/>
        </w:rPr>
        <w:fldChar w:fldCharType="begin"/>
      </w:r>
      <w:r>
        <w:rPr>
          <w:color w:val="0000FF"/>
        </w:rPr>
        <w:instrText>HYPERLINK \l "P147"</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"P148"</w:instrText>
      </w:r>
      <w:r>
        <w:rPr>
          <w:color w:val="0000FF"/>
        </w:rPr>
        <w:fldChar w:fldCharType="separate"/>
      </w:r>
      <w:r>
        <w:rPr>
          <w:color w:val="0000FF"/>
        </w:rPr>
        <w:t>3 пункта 2.7.1</w:t>
      </w:r>
      <w:r>
        <w:rPr>
          <w:color w:val="0000FF"/>
        </w:rPr>
        <w:fldChar w:fldCharType="end"/>
      </w:r>
      <w:r>
        <w:t xml:space="preserve"> регламента, и наличия соответствующих отметок в заявлении, предусмотренном </w:t>
      </w:r>
      <w:r>
        <w:rPr>
          <w:color w:val="0000FF"/>
        </w:rPr>
        <w:fldChar w:fldCharType="begin"/>
      </w:r>
      <w:r>
        <w:rPr>
          <w:color w:val="0000FF"/>
        </w:rPr>
        <w:instrText>HYPERLINK \l "P127"</w:instrText>
      </w:r>
      <w:r>
        <w:rPr>
          <w:color w:val="0000FF"/>
        </w:rPr>
        <w:fldChar w:fldCharType="separate"/>
      </w:r>
      <w:r>
        <w:rPr>
          <w:color w:val="0000FF"/>
        </w:rPr>
        <w:t>подпунктом 1 пункта 2.6.1</w:t>
      </w:r>
      <w:r>
        <w:rPr>
          <w:color w:val="0000FF"/>
        </w:rPr>
        <w:fldChar w:fldCharType="end"/>
      </w:r>
      <w:r>
        <w:t xml:space="preserve"> регламента, специалист подготавливает и направляет межведомственный запрос.</w:t>
      </w:r>
    </w:p>
    <w:p w14:paraId="F9000000">
      <w:pPr>
        <w:pStyle w:val="Style_3"/>
        <w:spacing w:before="220"/>
        <w:ind w:firstLine="540" w:left="0"/>
        <w:jc w:val="both"/>
      </w:pPr>
      <w:r>
        <w:t>В случае поступления в уполномоченный орган ответа на межведомственный запрос об отсутствии соответствующих документов или информации специалист уведомляет об этом заявителя, разъяснив последствия отсутствия указанных документов. В данном случае заявитель вправе дополнительно представить указанные документы самостоятельно.</w:t>
      </w:r>
    </w:p>
    <w:p w14:paraId="FA000000">
      <w:pPr>
        <w:pStyle w:val="Style_3"/>
        <w:spacing w:before="220"/>
        <w:ind w:firstLine="540" w:left="0"/>
        <w:jc w:val="both"/>
      </w:pPr>
      <w:r>
        <w:t xml:space="preserve">В случае подачи заявления о предоставлении муниципальной услуги в электронной форме через единый портал или портал МОСО с полным пакетом документов, предусмотренных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 и отсутствия оснований для отказа в предоставлении муниципальной услуги работник осуществляет внесение данных в систему, подписывает и выдает заявителю уведомление о постановке на учет.</w:t>
      </w:r>
    </w:p>
    <w:p w14:paraId="FB000000">
      <w:pPr>
        <w:pStyle w:val="Style_3"/>
        <w:spacing w:before="220"/>
        <w:ind w:firstLine="540" w:left="0"/>
        <w:jc w:val="both"/>
      </w:pPr>
      <w:r>
        <w:t xml:space="preserve">В случае обращения через единый портал или портал МОСО и непредставления заявителем документов, предусмотренных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 специалист уведомляет заявителя о необходимости представления в течение 10 рабочих дней со дня подачи заявления в уполномоченный орган указанных документов в соответствии с </w:t>
      </w:r>
      <w:r>
        <w:rPr>
          <w:color w:val="0000FF"/>
        </w:rPr>
        <w:fldChar w:fldCharType="begin"/>
      </w:r>
      <w:r>
        <w:rPr>
          <w:color w:val="0000FF"/>
        </w:rPr>
        <w:instrText>HYPERLINK \l "P141"</w:instrText>
      </w:r>
      <w:r>
        <w:rPr>
          <w:color w:val="0000FF"/>
        </w:rPr>
        <w:fldChar w:fldCharType="separate"/>
      </w:r>
      <w:r>
        <w:rPr>
          <w:color w:val="0000FF"/>
        </w:rPr>
        <w:t>пунктом 2.6.5</w:t>
      </w:r>
      <w:r>
        <w:rPr>
          <w:color w:val="0000FF"/>
        </w:rPr>
        <w:fldChar w:fldCharType="end"/>
      </w:r>
      <w:r>
        <w:t xml:space="preserve"> регламента.</w:t>
      </w:r>
    </w:p>
    <w:p w14:paraId="FC000000">
      <w:pPr>
        <w:pStyle w:val="Style_3"/>
        <w:spacing w:before="220"/>
        <w:ind w:firstLine="540" w:left="0"/>
        <w:jc w:val="both"/>
      </w:pPr>
      <w:r>
        <w:t xml:space="preserve">При отсутствии оснований для отказа в предоставлении муниципальной услуги, предусмотренных </w:t>
      </w:r>
      <w:r>
        <w:rPr>
          <w:color w:val="0000FF"/>
        </w:rPr>
        <w:fldChar w:fldCharType="begin"/>
      </w:r>
      <w:r>
        <w:rPr>
          <w:color w:val="0000FF"/>
        </w:rPr>
        <w:instrText>HYPERLINK \l "P152"</w:instrText>
      </w:r>
      <w:r>
        <w:rPr>
          <w:color w:val="0000FF"/>
        </w:rPr>
        <w:fldChar w:fldCharType="separate"/>
      </w:r>
      <w:r>
        <w:rPr>
          <w:color w:val="0000FF"/>
        </w:rPr>
        <w:t>пунктом 2.10</w:t>
      </w:r>
      <w:r>
        <w:rPr>
          <w:color w:val="0000FF"/>
        </w:rPr>
        <w:fldChar w:fldCharType="end"/>
      </w:r>
      <w:r>
        <w:t xml:space="preserve"> регламента, специалист осуществляет регистрацию заявления, предусмотренного </w:t>
      </w:r>
      <w:r>
        <w:rPr>
          <w:color w:val="0000FF"/>
        </w:rPr>
        <w:fldChar w:fldCharType="begin"/>
      </w:r>
      <w:r>
        <w:rPr>
          <w:color w:val="0000FF"/>
        </w:rPr>
        <w:instrText>HYPERLINK \l "P127"</w:instrText>
      </w:r>
      <w:r>
        <w:rPr>
          <w:color w:val="0000FF"/>
        </w:rPr>
        <w:fldChar w:fldCharType="separate"/>
      </w:r>
      <w:r>
        <w:rPr>
          <w:color w:val="0000FF"/>
        </w:rPr>
        <w:t>подпунктом 1 пункта 2.6.1</w:t>
      </w:r>
      <w:r>
        <w:rPr>
          <w:color w:val="0000FF"/>
        </w:rPr>
        <w:fldChar w:fldCharType="end"/>
      </w:r>
      <w:r>
        <w:t xml:space="preserve"> регламента, в системе, по результатам которой указанному заявлению системой присваивается индивидуальный идентификационный номер.</w:t>
      </w:r>
    </w:p>
    <w:p w14:paraId="FD000000">
      <w:pPr>
        <w:pStyle w:val="Style_3"/>
        <w:spacing w:before="220"/>
        <w:ind w:firstLine="540" w:left="0"/>
        <w:jc w:val="both"/>
      </w:pPr>
      <w:r>
        <w:t xml:space="preserve">Регистрация заявления в системе осуществляется специалистом в течение одного рабочего дня со дня поступления в уполномоченный орган полного пакета документов, предусмотренных </w:t>
      </w:r>
      <w:r>
        <w:rPr>
          <w:color w:val="0000FF"/>
        </w:rPr>
        <w:fldChar w:fldCharType="begin"/>
      </w:r>
      <w:r>
        <w:rPr>
          <w:color w:val="0000FF"/>
        </w:rPr>
        <w:instrText>HYPERLINK \l "P126"</w:instrText>
      </w:r>
      <w:r>
        <w:rPr>
          <w:color w:val="0000FF"/>
        </w:rPr>
        <w:fldChar w:fldCharType="separate"/>
      </w:r>
      <w:r>
        <w:rPr>
          <w:color w:val="0000FF"/>
        </w:rPr>
        <w:t>пунктом 2.6.1</w:t>
      </w:r>
      <w:r>
        <w:rPr>
          <w:color w:val="0000FF"/>
        </w:rPr>
        <w:fldChar w:fldCharType="end"/>
      </w:r>
      <w:r>
        <w:t xml:space="preserve"> регламента.</w:t>
      </w:r>
    </w:p>
    <w:p w14:paraId="FE000000">
      <w:pPr>
        <w:pStyle w:val="Style_3"/>
        <w:spacing w:before="220"/>
        <w:ind w:firstLine="540" w:left="0"/>
        <w:jc w:val="both"/>
      </w:pPr>
      <w:r>
        <w:t>После регистрации заявления в системе специалист осуществляет подготовку и подписывает уведомление о постановке на учет.</w:t>
      </w:r>
    </w:p>
    <w:p w14:paraId="FF000000">
      <w:pPr>
        <w:pStyle w:val="Style_3"/>
        <w:spacing w:before="220"/>
        <w:ind w:firstLine="540" w:left="0"/>
        <w:jc w:val="both"/>
      </w:pPr>
      <w:r>
        <w:t>При предоставлении услуги в электронной форме заявителю направляется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14:paraId="00010000">
      <w:pPr>
        <w:pStyle w:val="Style_3"/>
        <w:spacing w:before="220"/>
        <w:ind w:firstLine="540" w:left="0"/>
        <w:jc w:val="both"/>
      </w:pPr>
      <w:r>
        <w:t xml:space="preserve">При наличии оснований для отказа в предоставлении муниципальной услуги, предусмотренных </w:t>
      </w:r>
      <w:r>
        <w:rPr>
          <w:color w:val="0000FF"/>
        </w:rPr>
        <w:fldChar w:fldCharType="begin"/>
      </w:r>
      <w:r>
        <w:rPr>
          <w:color w:val="0000FF"/>
        </w:rPr>
        <w:instrText>HYPERLINK \l "P152"</w:instrText>
      </w:r>
      <w:r>
        <w:rPr>
          <w:color w:val="0000FF"/>
        </w:rPr>
        <w:fldChar w:fldCharType="separate"/>
      </w:r>
      <w:r>
        <w:rPr>
          <w:color w:val="0000FF"/>
        </w:rPr>
        <w:t>пунктом 2.10</w:t>
      </w:r>
      <w:r>
        <w:rPr>
          <w:color w:val="0000FF"/>
        </w:rPr>
        <w:fldChar w:fldCharType="end"/>
      </w:r>
      <w:r>
        <w:t xml:space="preserve"> регламента, специалист оформляет уведомление об отказе в предоставлении муниципальной услуги и направляет его на подпись руководителю уполномоченного органа.</w:t>
      </w:r>
    </w:p>
    <w:p w14:paraId="01010000">
      <w:pPr>
        <w:pStyle w:val="Style_3"/>
        <w:spacing w:before="220"/>
        <w:ind w:firstLine="540" w:left="0"/>
        <w:jc w:val="both"/>
      </w:pPr>
      <w:r>
        <w:t>3.2.2. Специалист выдает или направляет заявителю уведомление о постановке на учет либо уведомление об отказе в предоставлении муниципальной услуги выбранным заявителем способом.</w:t>
      </w:r>
    </w:p>
    <w:p w14:paraId="02010000">
      <w:pPr>
        <w:pStyle w:val="Style_3"/>
        <w:spacing w:before="220"/>
        <w:ind w:firstLine="540" w:left="0"/>
        <w:jc w:val="both"/>
      </w:pPr>
      <w:r>
        <w:t>3.2.3. Если заявитель в заявлении указал способ получения уведомления о постановке на учет либо уведомления об отказе в предоставлении муниципальной услуги, специалист уведомляет заявителя указанным заявителем способом о необходимости явиться в уполномоченный орган в течение трех рабочих дней для получения уведомления о постановке на учет либо уведомления об отказе в предоставлении муниципальной услуги.</w:t>
      </w:r>
    </w:p>
    <w:p w14:paraId="03010000">
      <w:pPr>
        <w:pStyle w:val="Style_3"/>
        <w:spacing w:before="220"/>
        <w:ind w:firstLine="540" w:left="0"/>
        <w:jc w:val="both"/>
      </w:pPr>
      <w:r>
        <w:t>В случае выдачи заявителю уведомления о постановке на учет либо уведомления об отказе в предоставлении муниципальной услуги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p>
    <w:p w14:paraId="04010000">
      <w:pPr>
        <w:pStyle w:val="Style_3"/>
        <w:spacing w:before="220"/>
        <w:ind w:firstLine="540" w:left="0"/>
        <w:jc w:val="both"/>
      </w:pPr>
      <w:r>
        <w:t>3.2.4. В случае отсутствия возможности уведомления заявителя выбранным им способом, а также в случае неявки заявителя в течение трех рабочих дней для получения уведомления о постановке на учет либо уведомления об отказе в предоставлении муниципальной услуги специалист направляет указанный документ почтовым отправлением.</w:t>
      </w:r>
    </w:p>
    <w:p w14:paraId="05010000">
      <w:pPr>
        <w:pStyle w:val="Style_3"/>
        <w:spacing w:before="220"/>
        <w:ind w:firstLine="540" w:left="0"/>
        <w:jc w:val="both"/>
      </w:pPr>
      <w:r>
        <w:t>3.2.5. В случае обращения заявителя через МФЦ специалист направляет уведомление о постановке на учет либо уведомление об отказе в предоставлении муниципальной услуги в МФЦ для последующей выдачи (направления) заявителю.</w:t>
      </w:r>
    </w:p>
    <w:p w14:paraId="06010000">
      <w:pPr>
        <w:pStyle w:val="Style_3"/>
        <w:spacing w:before="220"/>
        <w:ind w:firstLine="540" w:left="0"/>
        <w:jc w:val="both"/>
      </w:pPr>
      <w:r>
        <w:t>3.2.6. Максимальный срок исполнения административной процедуры составляет: при личном обращении заявителя - один рабочий день, в случае получения уполномоченным органом ответа на межведомственный запрос - шесть рабочих дней, при подаче заявления о предоставлении муниципальной услуги путем направления документов почтовым отправлением, через МФЦ, единый портал либо портал МОСО - десять рабочих дней.</w:t>
      </w:r>
    </w:p>
    <w:p w14:paraId="07010000">
      <w:pPr>
        <w:pStyle w:val="Style_3"/>
        <w:spacing w:before="220"/>
        <w:ind w:firstLine="540" w:left="0"/>
        <w:jc w:val="both"/>
      </w:pPr>
      <w:r>
        <w:t>3.3. Направление ребенка в МДОУ.</w:t>
      </w:r>
    </w:p>
    <w:p w14:paraId="08010000">
      <w:pPr>
        <w:pStyle w:val="Style_3"/>
        <w:spacing w:before="220"/>
        <w:ind w:firstLine="540" w:left="0"/>
        <w:jc w:val="both"/>
      </w:pPr>
      <w:r>
        <w:t>3.3.1. Основанием для начала административной процедуры является поступление в уполномоченный орган информации о наличии в МДОУ свободного места в соответствующей возрастной группе детей.</w:t>
      </w:r>
    </w:p>
    <w:p w14:paraId="09010000">
      <w:pPr>
        <w:pStyle w:val="Style_3"/>
        <w:spacing w:before="220"/>
        <w:ind w:firstLine="540" w:left="0"/>
        <w:jc w:val="both"/>
      </w:pPr>
      <w:r>
        <w:t>3.3.2. Специалист обеспечивает формирование списка детей, нуждающихся в предоставлении места в МДОУ, с использованием системы.</w:t>
      </w:r>
    </w:p>
    <w:p w14:paraId="0A010000">
      <w:pPr>
        <w:pStyle w:val="Style_3"/>
        <w:spacing w:before="220"/>
        <w:ind w:firstLine="540" w:left="0"/>
        <w:jc w:val="both"/>
      </w:pPr>
      <w:r>
        <w:t xml:space="preserve">3.3.3. В течение одного рабочего дня специалист осуществляет подготовку уведомления о направлении в МДОУ ребенка, находящегося в начале указанного списка, при соблюдении условий, предусмотренных </w:t>
      </w:r>
      <w:r>
        <w:rPr>
          <w:color w:val="0000FF"/>
        </w:rPr>
        <w:fldChar w:fldCharType="begin"/>
      </w:r>
      <w:r>
        <w:rPr>
          <w:color w:val="0000FF"/>
        </w:rPr>
        <w:instrText>HYPERLINK \l "P54"</w:instrText>
      </w:r>
      <w:r>
        <w:rPr>
          <w:color w:val="0000FF"/>
        </w:rPr>
        <w:fldChar w:fldCharType="separate"/>
      </w:r>
      <w:r>
        <w:rPr>
          <w:color w:val="0000FF"/>
        </w:rPr>
        <w:t>пунктами 1.4</w:t>
      </w:r>
      <w:r>
        <w:rPr>
          <w:color w:val="0000FF"/>
        </w:rPr>
        <w:fldChar w:fldCharType="end"/>
      </w:r>
      <w:r>
        <w:t xml:space="preserve">, </w:t>
      </w:r>
      <w:r>
        <w:rPr>
          <w:color w:val="0000FF"/>
        </w:rPr>
        <w:fldChar w:fldCharType="begin"/>
      </w:r>
      <w:r>
        <w:rPr>
          <w:color w:val="0000FF"/>
        </w:rPr>
        <w:instrText>HYPERLINK \l "P64"</w:instrText>
      </w:r>
      <w:r>
        <w:rPr>
          <w:color w:val="0000FF"/>
        </w:rPr>
        <w:fldChar w:fldCharType="separate"/>
      </w:r>
      <w:r>
        <w:rPr>
          <w:color w:val="0000FF"/>
        </w:rPr>
        <w:t>1.5</w:t>
      </w:r>
      <w:r>
        <w:rPr>
          <w:color w:val="0000FF"/>
        </w:rPr>
        <w:fldChar w:fldCharType="end"/>
      </w:r>
      <w:r>
        <w:t xml:space="preserve">, </w:t>
      </w:r>
      <w:r>
        <w:rPr>
          <w:color w:val="0000FF"/>
        </w:rPr>
        <w:fldChar w:fldCharType="begin"/>
      </w:r>
      <w:r>
        <w:rPr>
          <w:color w:val="0000FF"/>
        </w:rPr>
        <w:instrText>HYPERLINK \l "P69"</w:instrText>
      </w:r>
      <w:r>
        <w:rPr>
          <w:color w:val="0000FF"/>
        </w:rPr>
        <w:fldChar w:fldCharType="separate"/>
      </w:r>
      <w:r>
        <w:rPr>
          <w:color w:val="0000FF"/>
        </w:rPr>
        <w:t>1.6</w:t>
      </w:r>
      <w:r>
        <w:rPr>
          <w:color w:val="0000FF"/>
        </w:rPr>
        <w:fldChar w:fldCharType="end"/>
      </w:r>
      <w:r>
        <w:t xml:space="preserve"> регламента. Уведомление о направлении в МДОУ подписывается специалистом уполномоченного органа, направление - руководителем уполномоченного органа.</w:t>
      </w:r>
    </w:p>
    <w:p w14:paraId="0B010000">
      <w:pPr>
        <w:pStyle w:val="Style_3"/>
        <w:spacing w:before="220"/>
        <w:ind w:firstLine="540" w:left="0"/>
        <w:jc w:val="both"/>
      </w:pPr>
      <w:r>
        <w:t>3.3.4. Подписанное уведомление о направлении ребенка в МДОУ и направление является принятым решением о направлении ребенка в МДОУ.</w:t>
      </w:r>
    </w:p>
    <w:p w14:paraId="0C010000">
      <w:pPr>
        <w:pStyle w:val="Style_3"/>
        <w:spacing w:before="220"/>
        <w:ind w:firstLine="540" w:left="0"/>
        <w:jc w:val="both"/>
      </w:pPr>
      <w:r>
        <w:t>3.3.5. Специалист выдает или направляет заявителю уведомление о направлении в МДОУ выбранным заявителем способом. Направление выдается лично руководителю МДОУ.</w:t>
      </w:r>
    </w:p>
    <w:p w14:paraId="0D010000">
      <w:pPr>
        <w:pStyle w:val="Style_3"/>
        <w:spacing w:before="220"/>
        <w:ind w:firstLine="540" w:left="0"/>
        <w:jc w:val="both"/>
      </w:pPr>
      <w:r>
        <w:t>3.3.6. Если заявитель в заявлении изъявил желание лично получить уведомление о направлении в МДОУ, специалист уведомляет заявителя выбранным заявителем способом о необходимости явиться в уполномоченный орган в течение 10 рабочих дней для получения уведомления о направлении в МДОУ.</w:t>
      </w:r>
    </w:p>
    <w:p w14:paraId="0E010000">
      <w:pPr>
        <w:pStyle w:val="Style_3"/>
        <w:spacing w:before="220"/>
        <w:ind w:firstLine="540" w:left="0"/>
        <w:jc w:val="both"/>
      </w:pPr>
      <w:r>
        <w:t>В случае выдачи заявителю уведомления о направлении в МДОУ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p>
    <w:p w14:paraId="0F010000">
      <w:pPr>
        <w:pStyle w:val="Style_3"/>
        <w:spacing w:before="220"/>
        <w:ind w:firstLine="540" w:left="0"/>
        <w:jc w:val="both"/>
      </w:pPr>
      <w:r>
        <w:t>3.3.7. В случае отсутствия возможности уведомления заявителя выбранным им способом, а также в случае неявки заявителя в указанный срок для получения уведомления о направлении в МДОУ специалист направляет заявителю указанный документ почтовым отправлением с уведомлением о вручении.</w:t>
      </w:r>
    </w:p>
    <w:p w14:paraId="10010000">
      <w:pPr>
        <w:pStyle w:val="Style_3"/>
        <w:spacing w:before="220"/>
        <w:ind w:firstLine="540" w:left="0"/>
        <w:jc w:val="both"/>
      </w:pPr>
      <w:r>
        <w:t>3.3.8. Максимальный срок исполнения административной процедуры составляет тридцать календарных дней.</w:t>
      </w:r>
    </w:p>
    <w:p w14:paraId="11010000">
      <w:pPr>
        <w:pStyle w:val="Style_3"/>
        <w:ind/>
        <w:jc w:val="both"/>
      </w:pPr>
    </w:p>
    <w:p w14:paraId="12010000">
      <w:pPr>
        <w:pStyle w:val="Style_2"/>
        <w:ind/>
        <w:jc w:val="center"/>
        <w:outlineLvl w:val="1"/>
      </w:pPr>
      <w:r>
        <w:t>4. Формы контроля за исполнением регламента</w:t>
      </w:r>
    </w:p>
    <w:p w14:paraId="13010000">
      <w:pPr>
        <w:pStyle w:val="Style_3"/>
        <w:ind/>
        <w:jc w:val="both"/>
      </w:pPr>
    </w:p>
    <w:p w14:paraId="14010000">
      <w:pPr>
        <w:pStyle w:val="Style_3"/>
        <w:ind w:firstLine="540" w:left="0"/>
        <w:jc w:val="both"/>
      </w:pPr>
      <w:r>
        <w:t>4.1. Контроль за соблюдением последовательности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соответствующего уполномоченного органа путем проведения проверок соблюдения и выполнения положений регламента.</w:t>
      </w:r>
    </w:p>
    <w:p w14:paraId="15010000">
      <w:pPr>
        <w:pStyle w:val="Style_3"/>
        <w:spacing w:before="220"/>
        <w:ind w:firstLine="540" w:left="0"/>
        <w:jc w:val="both"/>
      </w:pPr>
      <w:r>
        <w:t>4.2. Текущий контроль осуществляется постоянно.</w:t>
      </w:r>
    </w:p>
    <w:p w14:paraId="16010000">
      <w:pPr>
        <w:pStyle w:val="Style_3"/>
        <w:spacing w:before="220"/>
        <w:ind w:firstLine="540" w:left="0"/>
        <w:jc w:val="both"/>
      </w:pPr>
      <w:r>
        <w:t>4.3. Проверки, проводимые в рамках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за полнотой и качеством предоставления муниципальной услуги,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14:paraId="17010000">
      <w:pPr>
        <w:pStyle w:val="Style_3"/>
        <w:spacing w:before="220"/>
        <w:ind w:firstLine="540" w:left="0"/>
        <w:jc w:val="both"/>
      </w:pPr>
      <w:r>
        <w:t>Проверка может быть проведена по обращению заявителя.</w:t>
      </w:r>
    </w:p>
    <w:p w14:paraId="18010000">
      <w:pPr>
        <w:pStyle w:val="Style_3"/>
        <w:spacing w:before="220"/>
        <w:ind w:firstLine="540" w:left="0"/>
        <w:jc w:val="both"/>
      </w:pPr>
      <w:r>
        <w:t>4.4. В случае выявления нарушений должностные лица, муниципальные служащие по результатам проверки привлекаются к ответственности в соответствии с действующим законодательством.</w:t>
      </w:r>
    </w:p>
    <w:p w14:paraId="19010000">
      <w:pPr>
        <w:pStyle w:val="Style_3"/>
        <w:spacing w:before="220"/>
        <w:ind w:firstLine="540" w:left="0"/>
        <w:jc w:val="both"/>
      </w:pPr>
      <w:r>
        <w:t xml:space="preserve">4.5. Заявитель вправе получать информацию о порядке предоставления муниципальной услуги, </w:t>
      </w:r>
      <w:r>
        <w:t>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1A010000">
      <w:pPr>
        <w:pStyle w:val="Style_3"/>
        <w:ind/>
        <w:jc w:val="both"/>
      </w:pPr>
    </w:p>
    <w:p w14:paraId="1B010000">
      <w:pPr>
        <w:pStyle w:val="Style_2"/>
        <w:ind/>
        <w:jc w:val="center"/>
        <w:outlineLvl w:val="1"/>
      </w:pPr>
      <w:r>
        <w:t>5. Досудебное (внесудебное) обжалование заявителем решений</w:t>
      </w:r>
    </w:p>
    <w:p w14:paraId="1C010000">
      <w:pPr>
        <w:pStyle w:val="Style_2"/>
        <w:ind/>
        <w:jc w:val="center"/>
      </w:pPr>
      <w:r>
        <w:t>и действий (бездействия) органа, предоставляющего</w:t>
      </w:r>
    </w:p>
    <w:p w14:paraId="1D010000">
      <w:pPr>
        <w:pStyle w:val="Style_2"/>
        <w:ind/>
        <w:jc w:val="center"/>
      </w:pPr>
      <w:r>
        <w:t>муниципальную услугу, должностного лица органа,</w:t>
      </w:r>
    </w:p>
    <w:p w14:paraId="1E010000">
      <w:pPr>
        <w:pStyle w:val="Style_2"/>
        <w:ind/>
        <w:jc w:val="center"/>
      </w:pPr>
      <w:r>
        <w:t>предоставляющего муниципальную услугу, либо муниципального</w:t>
      </w:r>
    </w:p>
    <w:p w14:paraId="1F010000">
      <w:pPr>
        <w:pStyle w:val="Style_2"/>
        <w:ind/>
        <w:jc w:val="center"/>
      </w:pPr>
      <w:r>
        <w:t>служащего, многофункционального центра, работника</w:t>
      </w:r>
    </w:p>
    <w:p w14:paraId="20010000">
      <w:pPr>
        <w:pStyle w:val="Style_2"/>
        <w:ind/>
        <w:jc w:val="center"/>
      </w:pPr>
      <w:r>
        <w:t>многофункционального центра, а также организаций,</w:t>
      </w:r>
    </w:p>
    <w:p w14:paraId="21010000">
      <w:pPr>
        <w:pStyle w:val="Style_2"/>
        <w:ind/>
        <w:jc w:val="center"/>
      </w:pPr>
      <w:r>
        <w:t xml:space="preserve">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w:t>
      </w:r>
    </w:p>
    <w:p w14:paraId="22010000">
      <w:pPr>
        <w:pStyle w:val="Style_2"/>
        <w:ind/>
        <w:jc w:val="center"/>
      </w:pPr>
      <w:r>
        <w:t>от 27 июля 2010 г. N 210-ФЗ "Об организации предоставления</w:t>
      </w:r>
    </w:p>
    <w:p w14:paraId="23010000">
      <w:pPr>
        <w:pStyle w:val="Style_2"/>
        <w:ind/>
        <w:jc w:val="center"/>
      </w:pPr>
      <w:r>
        <w:t>государственных и муниципальных услуг", или их работников</w:t>
      </w:r>
    </w:p>
    <w:p w14:paraId="24010000">
      <w:pPr>
        <w:pStyle w:val="Style_3"/>
        <w:ind/>
        <w:jc w:val="both"/>
      </w:pPr>
    </w:p>
    <w:p w14:paraId="25010000">
      <w:pPr>
        <w:pStyle w:val="Style_3"/>
        <w:ind w:firstLine="540" w:left="0"/>
        <w:jc w:val="both"/>
      </w:pPr>
      <w:r>
        <w:t>5.1. Заявитель может обратиться с жалобой в случае:</w:t>
      </w:r>
    </w:p>
    <w:p w14:paraId="26010000">
      <w:pPr>
        <w:pStyle w:val="Style_3"/>
        <w:spacing w:before="220"/>
        <w:ind w:firstLine="540" w:left="0"/>
        <w:jc w:val="both"/>
      </w:pPr>
      <w:r>
        <w:t>- нарушения срока регистрации запроса о предоставлении муниципальной услуги, комплексного запроса;</w:t>
      </w:r>
    </w:p>
    <w:p w14:paraId="27010000">
      <w:pPr>
        <w:pStyle w:val="Style_3"/>
        <w:spacing w:before="220"/>
        <w:ind w:firstLine="540" w:left="0"/>
        <w:jc w:val="both"/>
      </w:pPr>
      <w:r>
        <w:t>- нарушения срока предоставления муниципальной услуги;</w:t>
      </w:r>
    </w:p>
    <w:p w14:paraId="28010000">
      <w:pPr>
        <w:pStyle w:val="Style_3"/>
        <w:spacing w:before="220"/>
        <w:ind w:firstLine="540" w:left="0"/>
        <w:jc w:val="both"/>
      </w:pPr>
      <w: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14:paraId="29010000">
      <w:pPr>
        <w:pStyle w:val="Style_3"/>
        <w:spacing w:before="220"/>
        <w:ind w:firstLine="540" w:left="0"/>
        <w:jc w:val="both"/>
      </w:pPr>
      <w:r>
        <w:t>- отказа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14:paraId="2A010000">
      <w:pPr>
        <w:pStyle w:val="Style_3"/>
        <w:spacing w:before="220"/>
        <w:ind w:firstLine="540" w:left="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14:paraId="2B010000">
      <w:pPr>
        <w:pStyle w:val="Style_3"/>
        <w:spacing w:before="220"/>
        <w:ind w:firstLine="540" w:left="0"/>
        <w:jc w:val="both"/>
      </w:pPr>
      <w: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14:paraId="2C010000">
      <w:pPr>
        <w:pStyle w:val="Style_3"/>
        <w:spacing w:before="220"/>
        <w:ind w:firstLine="540" w:left="0"/>
        <w:jc w:val="both"/>
      </w:pPr>
      <w:r>
        <w:t xml:space="preserve">- отказа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D010000">
      <w:pPr>
        <w:pStyle w:val="Style_3"/>
        <w:spacing w:before="220"/>
        <w:ind w:firstLine="540" w:left="0"/>
        <w:jc w:val="both"/>
      </w:pPr>
      <w:r>
        <w:t>- нарушения срока или порядка выдачи документов по результатам предоставления муниципальной услуги;</w:t>
      </w:r>
    </w:p>
    <w:p w14:paraId="2E010000">
      <w:pPr>
        <w:pStyle w:val="Style_3"/>
        <w:spacing w:before="220"/>
        <w:ind w:firstLine="540" w:left="0"/>
        <w:jc w:val="both"/>
      </w:pPr>
      <w: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14:paraId="2F010000">
      <w:pPr>
        <w:pStyle w:val="Style_3"/>
        <w:spacing w:before="220"/>
        <w:ind w:firstLine="540" w:left="0"/>
        <w:jc w:val="both"/>
      </w:pPr>
      <w: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fldChar w:fldCharType="begin"/>
      </w:r>
      <w:r>
        <w:rPr>
          <w:color w:val="0000FF"/>
        </w:rPr>
        <w:instrText>HYPERLINK "https://login.consultant.ru/link/?req=doc&amp;base=RZB&amp;n=465798&amp;dst=290"</w:instrText>
      </w:r>
      <w:r>
        <w:rPr>
          <w:color w:val="0000FF"/>
        </w:rPr>
        <w:fldChar w:fldCharType="separate"/>
      </w:r>
      <w:r>
        <w:rPr>
          <w:color w:val="0000FF"/>
        </w:rPr>
        <w:t>пунктом 4 части 1 статьи 7</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w:t>
      </w:r>
    </w:p>
    <w:p w14:paraId="30010000">
      <w:pPr>
        <w:pStyle w:val="Style_3"/>
        <w:spacing w:before="220"/>
        <w:ind w:firstLine="540" w:left="0"/>
        <w:jc w:val="both"/>
      </w:pPr>
      <w:r>
        <w:t xml:space="preserve">5.2.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w:t>
      </w:r>
      <w:r>
        <w:t>уполномоченного органа подается в администрацию муниципального образования "Город Саратов".</w:t>
      </w:r>
    </w:p>
    <w:p w14:paraId="31010000">
      <w:pPr>
        <w:pStyle w:val="Style_3"/>
        <w:spacing w:before="220"/>
        <w:ind w:firstLine="540" w:left="0"/>
        <w:jc w:val="both"/>
      </w:pPr>
      <w:r>
        <w:t>5.3. Жалоба на решения и действия (бездействие) работника МФЦ подается руководителю МФЦ.</w:t>
      </w:r>
    </w:p>
    <w:p w14:paraId="32010000">
      <w:pPr>
        <w:pStyle w:val="Style_3"/>
        <w:spacing w:before="220"/>
        <w:ind w:firstLine="540" w:left="0"/>
        <w:jc w:val="both"/>
      </w:pPr>
      <w:r>
        <w:t>5.4. 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p>
    <w:p w14:paraId="33010000">
      <w:pPr>
        <w:pStyle w:val="Style_3"/>
        <w:spacing w:before="220"/>
        <w:ind w:firstLine="540" w:left="0"/>
        <w:jc w:val="both"/>
      </w:pPr>
      <w:r>
        <w:t xml:space="preserve">5.5. Жалоба на решения и действия (бездействие) работников организаций, 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подается руководителям этих организаций.</w:t>
      </w:r>
    </w:p>
    <w:p w14:paraId="34010000">
      <w:pPr>
        <w:pStyle w:val="Style_3"/>
        <w:spacing w:before="220"/>
        <w:ind w:firstLine="540" w:left="0"/>
        <w:jc w:val="both"/>
      </w:pPr>
      <w:r>
        <w:t>5.6. Жалоба на решения и действия (бездействие) уполномоченного органа, должностных лиц уполномоченного органа, муниципальных служащих уполномоченного органа, руководителя уполномоченного органа может быть направлена по почте (электронной почте), через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принята при личном приеме заявителя.</w:t>
      </w:r>
    </w:p>
    <w:p w14:paraId="35010000">
      <w:pPr>
        <w:pStyle w:val="Style_3"/>
        <w:spacing w:before="220"/>
        <w:ind w:firstLine="540" w:left="0"/>
        <w:jc w:val="both"/>
      </w:pPr>
      <w: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принята при личном приеме заявителя.</w:t>
      </w:r>
    </w:p>
    <w:p w14:paraId="36010000">
      <w:pPr>
        <w:pStyle w:val="Style_3"/>
        <w:spacing w:before="220"/>
        <w:ind w:firstLine="540" w:left="0"/>
        <w:jc w:val="both"/>
      </w:pPr>
      <w:r>
        <w:t xml:space="preserve">5.8. Жалоба на решения и действия (бездействие) организаций, 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принята при личном приеме заявителя.</w:t>
      </w:r>
    </w:p>
    <w:p w14:paraId="37010000">
      <w:pPr>
        <w:pStyle w:val="Style_3"/>
        <w:spacing w:before="220"/>
        <w:ind w:firstLine="540" w:left="0"/>
        <w:jc w:val="both"/>
      </w:pPr>
      <w:r>
        <w:t>5.9. Жалоба должна содержать:</w:t>
      </w:r>
    </w:p>
    <w:p w14:paraId="38010000">
      <w:pPr>
        <w:pStyle w:val="Style_3"/>
        <w:spacing w:before="220"/>
        <w:ind w:firstLine="540" w:left="0"/>
        <w:jc w:val="both"/>
      </w:pPr>
      <w:r>
        <w:t xml:space="preserve">- наименование уполномоченного органа, фамилию, имя, отчество должностного лица уполномоченного органа либо муниципального служащего уполномоченного органа, наименование МФЦ, фамилию, имя, отчество его руководителя и (или) работника, наименование организаций, 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9010000">
      <w:pPr>
        <w:pStyle w:val="Style_3"/>
        <w:spacing w:before="220"/>
        <w:ind w:firstLine="540" w:left="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010000">
      <w:pPr>
        <w:pStyle w:val="Style_3"/>
        <w:spacing w:before="220"/>
        <w:ind w:firstLine="540" w:left="0"/>
        <w:jc w:val="both"/>
      </w:pPr>
      <w:r>
        <w:t xml:space="preserve">-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 уполномоченного органа, МФЦ, работника МФЦ, организаций, 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их работников;</w:t>
      </w:r>
    </w:p>
    <w:p w14:paraId="3B010000">
      <w:pPr>
        <w:pStyle w:val="Style_3"/>
        <w:spacing w:before="220"/>
        <w:ind w:firstLine="540" w:left="0"/>
        <w:jc w:val="both"/>
      </w:pPr>
      <w: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уполномоченного органа, МФЦ, работника МФЦ, организаций, предусмотренных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их работников.</w:t>
      </w:r>
    </w:p>
    <w:p w14:paraId="3C010000">
      <w:pPr>
        <w:pStyle w:val="Style_3"/>
        <w:spacing w:before="220"/>
        <w:ind w:firstLine="540" w:left="0"/>
        <w:jc w:val="both"/>
      </w:pPr>
      <w:r>
        <w:t>Заявителем могут быть представлены документы (при наличии), подтверждающие доводы заявителя, либо их копии.</w:t>
      </w:r>
    </w:p>
    <w:p w14:paraId="3D010000">
      <w:pPr>
        <w:pStyle w:val="Style_3"/>
        <w:spacing w:before="220"/>
        <w:ind w:firstLine="540" w:left="0"/>
        <w:jc w:val="both"/>
      </w:pPr>
      <w:r>
        <w:t xml:space="preserve">5.10. Жалоба, поступившая в уполномоченный орган либо в администрацию муниципального образования "Город Саратов", регистрируется в течение одного дня со дня поступления, подлежит </w:t>
      </w:r>
      <w:r>
        <w:t>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010000">
      <w:pPr>
        <w:pStyle w:val="Style_3"/>
        <w:spacing w:before="220"/>
        <w:ind w:firstLine="540" w:left="0"/>
        <w:jc w:val="both"/>
      </w:pPr>
      <w:r>
        <w:t>5.11. По результатам рассмотрения жалобы принимается одно из следующих решений:</w:t>
      </w:r>
    </w:p>
    <w:p w14:paraId="3F010000">
      <w:pPr>
        <w:pStyle w:val="Style_3"/>
        <w:spacing w:before="220"/>
        <w:ind w:firstLine="540" w:left="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14:paraId="40010000">
      <w:pPr>
        <w:pStyle w:val="Style_3"/>
        <w:spacing w:before="220"/>
        <w:ind w:firstLine="540" w:left="0"/>
        <w:jc w:val="both"/>
      </w:pPr>
      <w:r>
        <w:t>- в удовлетворении жалобы отказывается.</w:t>
      </w:r>
    </w:p>
    <w:p w14:paraId="41010000">
      <w:pPr>
        <w:pStyle w:val="Style_3"/>
        <w:spacing w:before="220"/>
        <w:ind w:firstLine="540" w:left="0"/>
        <w:jc w:val="both"/>
      </w:pPr>
      <w:r>
        <w:t>5.12.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010000">
      <w:pPr>
        <w:pStyle w:val="Style_3"/>
        <w:spacing w:before="220"/>
        <w:ind w:firstLine="540" w:left="0"/>
        <w:jc w:val="both"/>
      </w:pPr>
      <w:r>
        <w:t xml:space="preserve">5.13. 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либо организацией, предусмотренной </w:t>
      </w:r>
      <w:r>
        <w:rPr>
          <w:color w:val="0000FF"/>
        </w:rPr>
        <w:fldChar w:fldCharType="begin"/>
      </w:r>
      <w:r>
        <w:rPr>
          <w:color w:val="0000FF"/>
        </w:rPr>
        <w:instrText>HYPERLINK "https://login.consultant.ru/link/?req=doc&amp;base=RZB&amp;n=465798&amp;dst=100352"</w:instrText>
      </w:r>
      <w:r>
        <w:rPr>
          <w:color w:val="0000FF"/>
        </w:rPr>
        <w:fldChar w:fldCharType="separate"/>
      </w:r>
      <w:r>
        <w:rPr>
          <w:color w:val="0000FF"/>
        </w:rPr>
        <w:t>частью 1.1 статьи 16</w:t>
      </w:r>
      <w:r>
        <w:rPr>
          <w:color w:val="0000FF"/>
        </w:rPr>
        <w:fldChar w:fldCharType="end"/>
      </w:r>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3010000">
      <w:pPr>
        <w:pStyle w:val="Style_3"/>
        <w:spacing w:before="220"/>
        <w:ind w:firstLine="540" w:left="0"/>
        <w:jc w:val="both"/>
      </w:pPr>
      <w: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010000">
      <w:pPr>
        <w:pStyle w:val="Style_3"/>
        <w:spacing w:before="220"/>
        <w:ind w:firstLine="540" w:left="0"/>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010000">
      <w:pPr>
        <w:pStyle w:val="Style_3"/>
        <w:ind/>
        <w:jc w:val="both"/>
      </w:pPr>
    </w:p>
    <w:p w14:paraId="46010000">
      <w:pPr>
        <w:pStyle w:val="Style_3"/>
        <w:ind/>
        <w:jc w:val="right"/>
      </w:pPr>
      <w:r>
        <w:t>Председатель комитета по образованию</w:t>
      </w:r>
    </w:p>
    <w:p w14:paraId="47010000">
      <w:pPr>
        <w:pStyle w:val="Style_3"/>
        <w:ind/>
        <w:jc w:val="right"/>
      </w:pPr>
      <w:r>
        <w:t>администрации муниципального образования</w:t>
      </w:r>
    </w:p>
    <w:p w14:paraId="48010000">
      <w:pPr>
        <w:pStyle w:val="Style_3"/>
        <w:ind/>
        <w:jc w:val="right"/>
      </w:pPr>
      <w:r>
        <w:t>"Город Саратов"</w:t>
      </w:r>
    </w:p>
    <w:p w14:paraId="49010000">
      <w:pPr>
        <w:pStyle w:val="Style_3"/>
        <w:ind/>
        <w:jc w:val="right"/>
      </w:pPr>
      <w:r>
        <w:t>А.А.БЛАТМАН</w:t>
      </w:r>
    </w:p>
    <w:p w14:paraId="4A010000">
      <w:pPr>
        <w:pStyle w:val="Style_3"/>
        <w:ind/>
        <w:jc w:val="both"/>
      </w:pPr>
    </w:p>
    <w:p w14:paraId="4B010000">
      <w:pPr>
        <w:pStyle w:val="Style_3"/>
        <w:ind/>
        <w:jc w:val="both"/>
      </w:pPr>
    </w:p>
    <w:p w14:paraId="4C010000">
      <w:pPr>
        <w:pStyle w:val="Style_3"/>
        <w:ind/>
        <w:jc w:val="both"/>
      </w:pPr>
    </w:p>
    <w:p w14:paraId="4D010000">
      <w:pPr>
        <w:pStyle w:val="Style_3"/>
        <w:ind/>
        <w:jc w:val="both"/>
      </w:pPr>
    </w:p>
    <w:p w14:paraId="4E010000">
      <w:pPr>
        <w:pStyle w:val="Style_3"/>
        <w:ind/>
        <w:jc w:val="both"/>
      </w:pPr>
    </w:p>
    <w:p w14:paraId="4F010000">
      <w:pPr>
        <w:pStyle w:val="Style_3"/>
        <w:ind/>
        <w:jc w:val="right"/>
        <w:outlineLvl w:val="1"/>
      </w:pPr>
      <w:r>
        <w:t>Приложение N 1</w:t>
      </w:r>
    </w:p>
    <w:p w14:paraId="50010000">
      <w:pPr>
        <w:pStyle w:val="Style_3"/>
        <w:ind/>
        <w:jc w:val="right"/>
      </w:pPr>
      <w:r>
        <w:t>к регламенту</w:t>
      </w:r>
    </w:p>
    <w:p w14:paraId="51010000">
      <w:pPr>
        <w:pStyle w:val="Style_3"/>
        <w:ind/>
        <w:jc w:val="both"/>
      </w:pPr>
    </w:p>
    <w:p w14:paraId="52010000">
      <w:pPr>
        <w:pStyle w:val="Style_2"/>
        <w:ind/>
        <w:jc w:val="center"/>
      </w:pPr>
      <w:bookmarkStart w:id="17" w:name="P330"/>
      <w:bookmarkEnd w:id="17"/>
      <w:r>
        <w:t>СВЕДЕНИЯ</w:t>
      </w:r>
    </w:p>
    <w:p w14:paraId="53010000">
      <w:pPr>
        <w:pStyle w:val="Style_2"/>
        <w:ind/>
        <w:jc w:val="center"/>
      </w:pPr>
      <w:r>
        <w:t>О МЕСТЕ НАХОЖДЕНИЯ И ГРАФИКЕ РАБОТЫ СТРУКТУРНЫХ</w:t>
      </w:r>
    </w:p>
    <w:p w14:paraId="54010000">
      <w:pPr>
        <w:pStyle w:val="Style_2"/>
        <w:ind/>
        <w:jc w:val="center"/>
      </w:pPr>
      <w:r>
        <w:t>ПОДРАЗДЕЛЕНИЙ АДМИНИСТРАЦИИ МУНИЦИПАЛЬНОГО ОБРАЗОВАНИЯ</w:t>
      </w:r>
    </w:p>
    <w:p w14:paraId="55010000">
      <w:pPr>
        <w:pStyle w:val="Style_2"/>
        <w:ind/>
        <w:jc w:val="center"/>
      </w:pPr>
      <w:r>
        <w:t>"ГОРОД САРАТОВ", ПРЕДОСТАВЛЯЮЩИХ МУНИЦИПАЛЬНУЮ УСЛУГУ</w:t>
      </w:r>
    </w:p>
    <w:p w14:paraId="5601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5701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5801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59010000">
            <w:pPr>
              <w:pStyle w:val="Style_3"/>
              <w:ind/>
              <w:jc w:val="center"/>
            </w:pPr>
            <w:r>
              <w:rPr>
                <w:color w:val="392C69"/>
              </w:rPr>
              <w:t>Список изменяющих документов</w:t>
            </w:r>
          </w:p>
          <w:p w14:paraId="5A010000">
            <w:pPr>
              <w:pStyle w:val="Style_3"/>
              <w:ind/>
              <w:jc w:val="center"/>
            </w:pPr>
            <w:r>
              <w:rPr>
                <w:color w:val="392C69"/>
              </w:rPr>
              <w:t xml:space="preserve">(в ред. </w:t>
            </w:r>
            <w:r>
              <w:rPr>
                <w:color w:val="0000FF"/>
              </w:rPr>
              <w:fldChar w:fldCharType="begin"/>
            </w:r>
            <w:r>
              <w:rPr>
                <w:color w:val="0000FF"/>
              </w:rPr>
              <w:instrText>HYPERLINK "https://login.consultant.ru/link/?req=doc&amp;base=RLAW358&amp;n=175052&amp;dst=100010"</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муниципального образования</w:t>
            </w:r>
          </w:p>
          <w:p w14:paraId="5B010000">
            <w:pPr>
              <w:pStyle w:val="Style_3"/>
              <w:ind/>
              <w:jc w:val="center"/>
            </w:pPr>
            <w:r>
              <w:rPr>
                <w:color w:val="392C69"/>
              </w:rPr>
              <w:t>"Город Саратов" от 29.05.2024 N 2574)</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5C010000">
            <w:pPr>
              <w:pStyle w:val="Style_3"/>
            </w:pPr>
          </w:p>
        </w:tc>
      </w:tr>
    </w:tbl>
    <w:p w14:paraId="5D010000">
      <w:pPr>
        <w:pStyle w:val="Style_3"/>
        <w:ind/>
        <w:jc w:val="both"/>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984"/>
        <w:gridCol w:w="1928"/>
        <w:gridCol w:w="1134"/>
        <w:gridCol w:w="2154"/>
        <w:gridCol w:w="1814"/>
      </w:tblGrid>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10000">
            <w:pPr>
              <w:pStyle w:val="Style_3"/>
              <w:ind/>
              <w:jc w:val="center"/>
            </w:pPr>
            <w:r>
              <w:t xml:space="preserve">Наименование структурного </w:t>
            </w:r>
            <w:r>
              <w:t>подразделения</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10000">
            <w:pPr>
              <w:pStyle w:val="Style_3"/>
              <w:ind/>
              <w:jc w:val="center"/>
            </w:pPr>
            <w:r>
              <w:t>Адрес</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10000">
            <w:pPr>
              <w:pStyle w:val="Style_3"/>
              <w:ind/>
              <w:jc w:val="center"/>
            </w:pPr>
            <w:r>
              <w:t>Телефон</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10000">
            <w:pPr>
              <w:pStyle w:val="Style_3"/>
              <w:ind/>
              <w:jc w:val="center"/>
            </w:pPr>
            <w:r>
              <w:t>Электронная почта</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10000">
            <w:pPr>
              <w:pStyle w:val="Style_3"/>
              <w:ind/>
              <w:jc w:val="center"/>
            </w:pPr>
            <w:r>
              <w:t>График работы</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10000">
            <w:pPr>
              <w:pStyle w:val="Style_3"/>
              <w:ind/>
              <w:jc w:val="center"/>
            </w:pPr>
            <w:r>
              <w:t>1</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10000">
            <w:pPr>
              <w:pStyle w:val="Style_3"/>
              <w:ind/>
              <w:jc w:val="center"/>
            </w:pPr>
            <w:r>
              <w:t>2</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10000">
            <w:pPr>
              <w:pStyle w:val="Style_3"/>
              <w:ind/>
              <w:jc w:val="center"/>
            </w:pPr>
            <w:r>
              <w:t>3</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10000">
            <w:pPr>
              <w:pStyle w:val="Style_3"/>
              <w:ind/>
              <w:jc w:val="center"/>
            </w:pPr>
            <w:r>
              <w:t>4</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10000">
            <w:pPr>
              <w:pStyle w:val="Style_3"/>
              <w:ind/>
              <w:jc w:val="center"/>
            </w:pPr>
            <w:r>
              <w:t>5</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10000">
            <w:pPr>
              <w:pStyle w:val="Style_3"/>
            </w:pPr>
            <w:r>
              <w:t>Администрация Волжского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10000">
            <w:pPr>
              <w:pStyle w:val="Style_3"/>
            </w:pPr>
            <w:r>
              <w:t>410028, г. Саратов, Соборная площадь, 3</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10000">
            <w:pPr>
              <w:pStyle w:val="Style_3"/>
              <w:ind/>
              <w:jc w:val="center"/>
            </w:pPr>
            <w:r>
              <w:t>23-17-21</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10000">
            <w:pPr>
              <w:pStyle w:val="Style_3"/>
            </w:pPr>
            <w:r>
              <w:t>roovolga@gmail.com</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pStyle w:val="Style_3"/>
            </w:pPr>
            <w:r>
              <w:t>вторник с 10.00 до 13.00 часов,</w:t>
            </w:r>
          </w:p>
          <w:p w14:paraId="6D010000">
            <w:pPr>
              <w:pStyle w:val="Style_3"/>
            </w:pPr>
            <w:r>
              <w:t>четверг с 15.00 до 18.00 часов</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pStyle w:val="Style_3"/>
            </w:pPr>
            <w:r>
              <w:t>Администрация Заводского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pStyle w:val="Style_3"/>
            </w:pPr>
            <w:r>
              <w:t>410015, г. Саратов, просп. Энтузиастов, 20</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10000">
            <w:pPr>
              <w:pStyle w:val="Style_3"/>
              <w:ind/>
              <w:jc w:val="center"/>
            </w:pPr>
            <w:r>
              <w:t>96-46-27</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pStyle w:val="Style_3"/>
            </w:pPr>
            <w:r>
              <w:t>sar-zoosad@mail.ru</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pStyle w:val="Style_3"/>
            </w:pPr>
            <w:r>
              <w:t>вторник с 10.00 до 13.00 часов,</w:t>
            </w:r>
          </w:p>
          <w:p w14:paraId="73010000">
            <w:pPr>
              <w:pStyle w:val="Style_3"/>
            </w:pPr>
            <w:r>
              <w:t>среда, четверг с 15.00 до 18.00 часов</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pStyle w:val="Style_3"/>
            </w:pPr>
            <w:r>
              <w:t>Администрация Кировского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pStyle w:val="Style_3"/>
            </w:pPr>
            <w:r>
              <w:t>410012, г. Саратов, ул. Большая Казачья, 14</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pStyle w:val="Style_3"/>
              <w:ind/>
              <w:jc w:val="center"/>
            </w:pPr>
            <w:r>
              <w:t>26-03-39</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pStyle w:val="Style_3"/>
            </w:pPr>
            <w:r>
              <w:t>kirovroo@yandex.ru</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pStyle w:val="Style_3"/>
            </w:pPr>
            <w:r>
              <w:t>вторник с 10.00 до 13.00 часов,</w:t>
            </w:r>
          </w:p>
          <w:p w14:paraId="79010000">
            <w:pPr>
              <w:pStyle w:val="Style_3"/>
            </w:pPr>
            <w:r>
              <w:t>четверг с 15.00 до 18.00 часов</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pStyle w:val="Style_3"/>
            </w:pPr>
            <w:r>
              <w:t>Администрация Ленинского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pStyle w:val="Style_3"/>
            </w:pPr>
            <w:r>
              <w:t>410052, г. Саратов, ул. Международная, 1</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pStyle w:val="Style_3"/>
              <w:ind/>
              <w:jc w:val="center"/>
            </w:pPr>
            <w:r>
              <w:t>63-26-45</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pStyle w:val="Style_3"/>
            </w:pPr>
            <w:r>
              <w:t>lenroo64@yandex.ru</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pStyle w:val="Style_3"/>
            </w:pPr>
            <w:r>
              <w:t>вторник с 10.00 до 13.00 часов,</w:t>
            </w:r>
          </w:p>
          <w:p w14:paraId="7F010000">
            <w:pPr>
              <w:pStyle w:val="Style_3"/>
            </w:pPr>
            <w:r>
              <w:t>среда, четверг с 15.00 до 18.00 часов</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pStyle w:val="Style_3"/>
            </w:pPr>
            <w:r>
              <w:t>Администрация Октябрьского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pStyle w:val="Style_3"/>
            </w:pPr>
            <w:r>
              <w:t>410064, г. Саратов, ул. им. Горького А.М., 21</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pStyle w:val="Style_3"/>
              <w:ind/>
              <w:jc w:val="center"/>
            </w:pPr>
            <w:r>
              <w:t>72-16-04</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10000">
            <w:pPr>
              <w:pStyle w:val="Style_3"/>
            </w:pPr>
            <w:r>
              <w:t>oktyabrskiy@inbox.ru</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pStyle w:val="Style_3"/>
            </w:pPr>
            <w:r>
              <w:t>вторник с 10.00 до 13.00 часов,</w:t>
            </w:r>
          </w:p>
          <w:p w14:paraId="85010000">
            <w:pPr>
              <w:pStyle w:val="Style_3"/>
            </w:pPr>
            <w:r>
              <w:t>четверг с 15.00 до 18.00 часов</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10000">
            <w:pPr>
              <w:pStyle w:val="Style_3"/>
            </w:pPr>
            <w:r>
              <w:t>Администрация Фрунзенского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10000">
            <w:pPr>
              <w:pStyle w:val="Style_3"/>
            </w:pPr>
            <w:r>
              <w:t>410012, г. Саратов, ул. им. Дзержинского Ф.Э., 13/15</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10000">
            <w:pPr>
              <w:pStyle w:val="Style_3"/>
              <w:ind/>
              <w:jc w:val="center"/>
            </w:pPr>
            <w:r>
              <w:t>67-02-48</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10000">
            <w:pPr>
              <w:pStyle w:val="Style_3"/>
            </w:pPr>
            <w:r>
              <w:t>frunzeoo@mail.ru</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10000">
            <w:pPr>
              <w:pStyle w:val="Style_3"/>
            </w:pPr>
            <w:r>
              <w:t>вторник с 10.00 до 13.00 часов,</w:t>
            </w:r>
          </w:p>
          <w:p w14:paraId="8B010000">
            <w:pPr>
              <w:pStyle w:val="Style_3"/>
            </w:pPr>
            <w:r>
              <w:t>четверг с 15.00 до 18.00 часов</w:t>
            </w:r>
          </w:p>
        </w:tc>
      </w:tr>
      <w:tr>
        <w:tc>
          <w:tcPr>
            <w:tcW w:type="dxa" w:w="198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10000">
            <w:pPr>
              <w:pStyle w:val="Style_3"/>
            </w:pPr>
            <w:r>
              <w:t>Департамент Гагаринского административного района муниципального образования "Город Саратов"</w:t>
            </w:r>
          </w:p>
        </w:tc>
        <w:tc>
          <w:tcPr>
            <w:tcW w:type="dxa" w:w="19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10000">
            <w:pPr>
              <w:pStyle w:val="Style_3"/>
            </w:pPr>
            <w:r>
              <w:t>410009, г. Саратов, ул. Тракторная, 43</w:t>
            </w:r>
          </w:p>
        </w:tc>
        <w:tc>
          <w:tcPr>
            <w:tcW w:type="dxa" w:w="113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10000">
            <w:pPr>
              <w:pStyle w:val="Style_3"/>
              <w:ind/>
              <w:jc w:val="center"/>
            </w:pPr>
            <w:r>
              <w:t>55-03-96</w:t>
            </w:r>
          </w:p>
        </w:tc>
        <w:tc>
          <w:tcPr>
            <w:tcW w:type="dxa" w:w="215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10000">
            <w:pPr>
              <w:pStyle w:val="Style_3"/>
            </w:pPr>
            <w:r>
              <w:t>education@gagarindep.ru</w:t>
            </w:r>
          </w:p>
        </w:tc>
        <w:tc>
          <w:tcPr>
            <w:tcW w:type="dxa" w:w="181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10000">
            <w:pPr>
              <w:pStyle w:val="Style_3"/>
            </w:pPr>
            <w:r>
              <w:t>вторник с 10.00 до 13.00 часов,</w:t>
            </w:r>
          </w:p>
          <w:p w14:paraId="91010000">
            <w:pPr>
              <w:pStyle w:val="Style_3"/>
            </w:pPr>
            <w:r>
              <w:t>четверг с 15.00 до 18.00 часов</w:t>
            </w:r>
          </w:p>
        </w:tc>
      </w:tr>
    </w:tbl>
    <w:p w14:paraId="92010000">
      <w:pPr>
        <w:pStyle w:val="Style_3"/>
        <w:ind/>
        <w:jc w:val="both"/>
      </w:pPr>
    </w:p>
    <w:p w14:paraId="93010000">
      <w:pPr>
        <w:pStyle w:val="Style_3"/>
        <w:ind/>
        <w:jc w:val="both"/>
      </w:pPr>
    </w:p>
    <w:p w14:paraId="94010000">
      <w:pPr>
        <w:pStyle w:val="Style_3"/>
        <w:ind/>
        <w:jc w:val="both"/>
      </w:pPr>
    </w:p>
    <w:p w14:paraId="95010000">
      <w:pPr>
        <w:pStyle w:val="Style_3"/>
        <w:ind/>
        <w:jc w:val="both"/>
      </w:pPr>
    </w:p>
    <w:p w14:paraId="96010000">
      <w:pPr>
        <w:pStyle w:val="Style_3"/>
        <w:ind/>
        <w:jc w:val="both"/>
      </w:pPr>
    </w:p>
    <w:p w14:paraId="97010000">
      <w:pPr>
        <w:pStyle w:val="Style_3"/>
        <w:ind/>
        <w:jc w:val="right"/>
        <w:outlineLvl w:val="1"/>
      </w:pPr>
      <w:r>
        <w:t>Приложение N 2</w:t>
      </w:r>
    </w:p>
    <w:p w14:paraId="98010000">
      <w:pPr>
        <w:pStyle w:val="Style_3"/>
        <w:ind/>
        <w:jc w:val="right"/>
      </w:pPr>
      <w:r>
        <w:t>к регламенту</w:t>
      </w:r>
    </w:p>
    <w:p w14:paraId="9901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9A01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9B01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9C010000">
            <w:pPr>
              <w:pStyle w:val="Style_3"/>
              <w:ind/>
              <w:jc w:val="center"/>
            </w:pPr>
            <w:r>
              <w:rPr>
                <w:color w:val="392C69"/>
              </w:rPr>
              <w:t>Список изменяющих документов</w:t>
            </w:r>
          </w:p>
          <w:p w14:paraId="9D010000">
            <w:pPr>
              <w:pStyle w:val="Style_3"/>
              <w:ind/>
              <w:jc w:val="center"/>
            </w:pPr>
            <w:r>
              <w:rPr>
                <w:color w:val="392C69"/>
              </w:rPr>
              <w:t xml:space="preserve">(в ред. </w:t>
            </w:r>
            <w:r>
              <w:rPr>
                <w:color w:val="0000FF"/>
              </w:rPr>
              <w:fldChar w:fldCharType="begin"/>
            </w:r>
            <w:r>
              <w:rPr>
                <w:color w:val="0000FF"/>
              </w:rPr>
              <w:instrText>HYPERLINK "https://login.consultant.ru/link/?req=doc&amp;base=RLAW358&amp;n=175052&amp;dst=100068"</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муниципального образования</w:t>
            </w:r>
          </w:p>
          <w:p w14:paraId="9E010000">
            <w:pPr>
              <w:pStyle w:val="Style_3"/>
              <w:ind/>
              <w:jc w:val="center"/>
            </w:pPr>
            <w:r>
              <w:rPr>
                <w:color w:val="392C69"/>
              </w:rPr>
              <w:t>"Город Саратов" от 29.05.2024 N 2574)</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9F010000">
            <w:pPr>
              <w:pStyle w:val="Style_3"/>
            </w:pPr>
          </w:p>
        </w:tc>
      </w:tr>
    </w:tbl>
    <w:p w14:paraId="A0010000">
      <w:pPr>
        <w:pStyle w:val="Style_3"/>
        <w:ind/>
        <w:jc w:val="both"/>
      </w:pPr>
    </w:p>
    <w:p w14:paraId="A1010000">
      <w:pPr>
        <w:pStyle w:val="Style_3"/>
        <w:ind/>
        <w:jc w:val="center"/>
      </w:pPr>
      <w:bookmarkStart w:id="18" w:name="P401"/>
      <w:bookmarkEnd w:id="18"/>
      <w:r>
        <w:t>Форма заявления</w:t>
      </w:r>
    </w:p>
    <w:p w14:paraId="A2010000">
      <w:pPr>
        <w:pStyle w:val="Style_3"/>
        <w:ind/>
        <w:jc w:val="both"/>
      </w:pPr>
    </w:p>
    <w:p w14:paraId="A3010000">
      <w:pPr>
        <w:pStyle w:val="Style_5"/>
        <w:ind/>
        <w:jc w:val="both"/>
      </w:pPr>
      <w:r>
        <w:t xml:space="preserve">                              _____________________________________________</w:t>
      </w:r>
    </w:p>
    <w:p w14:paraId="A4010000">
      <w:pPr>
        <w:pStyle w:val="Style_5"/>
        <w:ind/>
        <w:jc w:val="both"/>
      </w:pPr>
      <w:r>
        <w:t xml:space="preserve">                               (наименование должности, фамилия, инициалы</w:t>
      </w:r>
    </w:p>
    <w:p w14:paraId="A5010000">
      <w:pPr>
        <w:pStyle w:val="Style_5"/>
        <w:ind/>
        <w:jc w:val="both"/>
      </w:pPr>
      <w:r>
        <w:t xml:space="preserve">                              ____________________________________________</w:t>
      </w:r>
    </w:p>
    <w:p w14:paraId="A6010000">
      <w:pPr>
        <w:pStyle w:val="Style_5"/>
        <w:ind/>
        <w:jc w:val="both"/>
      </w:pPr>
      <w:r>
        <w:t xml:space="preserve">                               руководителя территориального структурного</w:t>
      </w:r>
    </w:p>
    <w:p w14:paraId="A7010000">
      <w:pPr>
        <w:pStyle w:val="Style_5"/>
        <w:ind/>
        <w:jc w:val="both"/>
      </w:pPr>
      <w:r>
        <w:t xml:space="preserve">                              ____________________________________________</w:t>
      </w:r>
    </w:p>
    <w:p w14:paraId="A8010000">
      <w:pPr>
        <w:pStyle w:val="Style_5"/>
        <w:ind/>
        <w:jc w:val="both"/>
      </w:pPr>
      <w:r>
        <w:t xml:space="preserve">                               подразделения администрации муниципального</w:t>
      </w:r>
    </w:p>
    <w:p w14:paraId="A9010000">
      <w:pPr>
        <w:pStyle w:val="Style_5"/>
        <w:ind/>
        <w:jc w:val="both"/>
      </w:pPr>
      <w:r>
        <w:t xml:space="preserve">                              ____________________________________________</w:t>
      </w:r>
    </w:p>
    <w:p w14:paraId="AA010000">
      <w:pPr>
        <w:pStyle w:val="Style_5"/>
        <w:ind/>
        <w:jc w:val="both"/>
      </w:pPr>
      <w:r>
        <w:t xml:space="preserve">                                       образования "Город Саратов")</w:t>
      </w:r>
    </w:p>
    <w:p w14:paraId="AB010000">
      <w:pPr>
        <w:pStyle w:val="Style_5"/>
        <w:ind/>
        <w:jc w:val="both"/>
      </w:pPr>
      <w:r>
        <w:t xml:space="preserve">                              ____________________________________________</w:t>
      </w:r>
    </w:p>
    <w:p w14:paraId="AC010000">
      <w:pPr>
        <w:pStyle w:val="Style_5"/>
        <w:ind/>
        <w:jc w:val="both"/>
      </w:pPr>
      <w:r>
        <w:t xml:space="preserve">                                  (фамилия, имя, отчество заявителя)</w:t>
      </w:r>
    </w:p>
    <w:p w14:paraId="AD010000">
      <w:pPr>
        <w:pStyle w:val="Style_5"/>
        <w:ind/>
        <w:jc w:val="both"/>
      </w:pPr>
      <w:r>
        <w:t xml:space="preserve">                              ____________________________________________,</w:t>
      </w:r>
    </w:p>
    <w:p w14:paraId="AE010000">
      <w:pPr>
        <w:pStyle w:val="Style_5"/>
        <w:ind/>
        <w:jc w:val="both"/>
      </w:pPr>
      <w:r>
        <w:t xml:space="preserve">                              проживающего по адресу: _____________________</w:t>
      </w:r>
    </w:p>
    <w:p w14:paraId="AF010000">
      <w:pPr>
        <w:pStyle w:val="Style_5"/>
        <w:ind/>
        <w:jc w:val="both"/>
      </w:pPr>
      <w:r>
        <w:t xml:space="preserve">                              _____________________________________________</w:t>
      </w:r>
    </w:p>
    <w:p w14:paraId="B0010000">
      <w:pPr>
        <w:pStyle w:val="Style_5"/>
        <w:ind/>
        <w:jc w:val="both"/>
      </w:pPr>
      <w:r>
        <w:t xml:space="preserve">                              населенный пункт ___________________________,</w:t>
      </w:r>
    </w:p>
    <w:p w14:paraId="B1010000">
      <w:pPr>
        <w:pStyle w:val="Style_5"/>
        <w:ind/>
        <w:jc w:val="both"/>
      </w:pPr>
      <w:r>
        <w:t xml:space="preserve">                              улица ______________________________________,</w:t>
      </w:r>
    </w:p>
    <w:p w14:paraId="B2010000">
      <w:pPr>
        <w:pStyle w:val="Style_5"/>
        <w:ind/>
        <w:jc w:val="both"/>
      </w:pPr>
      <w:r>
        <w:t xml:space="preserve">                              дом _______, кв._______, тел. ______________,</w:t>
      </w:r>
    </w:p>
    <w:p w14:paraId="B3010000">
      <w:pPr>
        <w:pStyle w:val="Style_5"/>
        <w:ind/>
        <w:jc w:val="both"/>
      </w:pPr>
      <w:r>
        <w:t xml:space="preserve">                              e-mail: _____________________________________</w:t>
      </w:r>
    </w:p>
    <w:p w14:paraId="B4010000">
      <w:pPr>
        <w:pStyle w:val="Style_5"/>
        <w:ind/>
        <w:jc w:val="both"/>
      </w:pPr>
    </w:p>
    <w:p w14:paraId="B5010000">
      <w:pPr>
        <w:pStyle w:val="Style_5"/>
        <w:ind/>
        <w:jc w:val="both"/>
      </w:pPr>
      <w:r>
        <w:t xml:space="preserve">                                 Заявление</w:t>
      </w:r>
    </w:p>
    <w:p w14:paraId="B6010000">
      <w:pPr>
        <w:pStyle w:val="Style_5"/>
        <w:ind/>
        <w:jc w:val="both"/>
      </w:pPr>
      <w:r>
        <w:t xml:space="preserve">              о постановке на учет детей, подлежащих обучению</w:t>
      </w:r>
    </w:p>
    <w:p w14:paraId="B7010000">
      <w:pPr>
        <w:pStyle w:val="Style_5"/>
        <w:ind/>
        <w:jc w:val="both"/>
      </w:pPr>
      <w:r>
        <w:t xml:space="preserve">           по образовательным программам дошкольного образования</w:t>
      </w:r>
    </w:p>
    <w:p w14:paraId="B8010000">
      <w:pPr>
        <w:pStyle w:val="Style_5"/>
        <w:ind/>
        <w:jc w:val="both"/>
      </w:pPr>
    </w:p>
    <w:p w14:paraId="B9010000">
      <w:pPr>
        <w:pStyle w:val="Style_5"/>
        <w:ind/>
        <w:jc w:val="both"/>
      </w:pPr>
      <w:r>
        <w:t xml:space="preserve">    Прошу  поставить  на учет в целях зачисления в муниципальное дошкольное</w:t>
      </w:r>
    </w:p>
    <w:p w14:paraId="BA010000">
      <w:pPr>
        <w:pStyle w:val="Style_5"/>
        <w:ind/>
        <w:jc w:val="both"/>
      </w:pPr>
      <w:r>
        <w:t>образовательное учреждение моего ребенка и сообщаю следующие сведения:</w:t>
      </w:r>
    </w:p>
    <w:p w14:paraId="BB010000">
      <w:pPr>
        <w:pStyle w:val="Style_5"/>
        <w:ind/>
        <w:jc w:val="both"/>
      </w:pPr>
      <w:r>
        <w:t xml:space="preserve">    1. Сведения о ребенке, обязательные для указания:</w:t>
      </w:r>
    </w:p>
    <w:p w14:paraId="BC010000">
      <w:pPr>
        <w:pStyle w:val="Style_5"/>
        <w:ind/>
        <w:jc w:val="both"/>
      </w:pPr>
      <w:r>
        <w:t xml:space="preserve">    1.1. Фамилия, имя, отчество ребенка __________________________________.</w:t>
      </w:r>
    </w:p>
    <w:p w14:paraId="BD010000">
      <w:pPr>
        <w:pStyle w:val="Style_5"/>
        <w:ind/>
        <w:jc w:val="both"/>
      </w:pPr>
      <w:r>
        <w:t xml:space="preserve">    1.2. Дата рождения "__" ___________ 20__ г.</w:t>
      </w:r>
    </w:p>
    <w:p w14:paraId="BE010000">
      <w:pPr>
        <w:pStyle w:val="Style_5"/>
        <w:ind/>
        <w:jc w:val="both"/>
      </w:pPr>
      <w:r>
        <w:t xml:space="preserve">    1.3.  Запись  акта о рождении (номер, дата выдачи) N __________________</w:t>
      </w:r>
    </w:p>
    <w:p w14:paraId="BF010000">
      <w:pPr>
        <w:pStyle w:val="Style_5"/>
        <w:ind/>
        <w:jc w:val="both"/>
      </w:pPr>
      <w:r>
        <w:t>от  "__"  __________  20__  г. или свидетельство о рождении ребенка (серия,</w:t>
      </w:r>
    </w:p>
    <w:p w14:paraId="C0010000">
      <w:pPr>
        <w:pStyle w:val="Style_5"/>
        <w:ind/>
        <w:jc w:val="both"/>
      </w:pPr>
      <w:r>
        <w:t>номер, дата выдачи, кем выдано) __________________________________________,</w:t>
      </w:r>
    </w:p>
    <w:p w14:paraId="C1010000">
      <w:pPr>
        <w:pStyle w:val="Style_5"/>
        <w:ind/>
        <w:jc w:val="both"/>
      </w:pPr>
      <w:r>
        <w:t>"__" ___________ 20__ г., выдано ЗАГС ____________________________________.</w:t>
      </w:r>
    </w:p>
    <w:p w14:paraId="C2010000">
      <w:pPr>
        <w:pStyle w:val="Style_5"/>
        <w:ind/>
        <w:jc w:val="both"/>
      </w:pPr>
      <w:r>
        <w:t xml:space="preserve">                                              (города, района)</w:t>
      </w:r>
    </w:p>
    <w:p w14:paraId="C3010000">
      <w:pPr>
        <w:pStyle w:val="Style_5"/>
        <w:ind/>
        <w:jc w:val="both"/>
      </w:pPr>
      <w:r>
        <w:t xml:space="preserve">    1.4.     Документ(ы),     удостоверяющий(е)    личность    ребенка    и</w:t>
      </w:r>
    </w:p>
    <w:p w14:paraId="C4010000">
      <w:pPr>
        <w:pStyle w:val="Style_5"/>
        <w:ind/>
        <w:jc w:val="both"/>
      </w:pPr>
      <w:r>
        <w:t>подтверждающий(е)  законность  представления  прав ребенка (для иностранных</w:t>
      </w:r>
    </w:p>
    <w:p w14:paraId="C5010000">
      <w:pPr>
        <w:pStyle w:val="Style_5"/>
        <w:ind/>
        <w:jc w:val="both"/>
      </w:pPr>
      <w:r>
        <w:t>граждан и лиц без гражданства) ____________________________________________</w:t>
      </w:r>
    </w:p>
    <w:p w14:paraId="C6010000">
      <w:pPr>
        <w:pStyle w:val="Style_5"/>
        <w:ind/>
        <w:jc w:val="both"/>
      </w:pPr>
      <w:r>
        <w:t>__________________________________________________________________________.</w:t>
      </w:r>
    </w:p>
    <w:p w14:paraId="C7010000">
      <w:pPr>
        <w:pStyle w:val="Style_5"/>
        <w:ind/>
        <w:jc w:val="both"/>
      </w:pPr>
      <w:r>
        <w:t xml:space="preserve">    1.5.  Адрес  места  жительства (места  пребывания,  места  фактического</w:t>
      </w:r>
    </w:p>
    <w:p w14:paraId="C8010000">
      <w:pPr>
        <w:pStyle w:val="Style_5"/>
        <w:ind/>
        <w:jc w:val="both"/>
      </w:pPr>
      <w:r>
        <w:t>проживания) ребенка: _____________________________________________________.</w:t>
      </w:r>
    </w:p>
    <w:p w14:paraId="C9010000">
      <w:pPr>
        <w:pStyle w:val="Style_5"/>
        <w:ind/>
        <w:jc w:val="both"/>
      </w:pPr>
      <w:r>
        <w:t xml:space="preserve">    1.6.   Фамилия,  имя,  отчество  (последнее  -  при  наличии)  родителя</w:t>
      </w:r>
    </w:p>
    <w:p w14:paraId="CA010000">
      <w:pPr>
        <w:pStyle w:val="Style_5"/>
        <w:ind/>
        <w:jc w:val="both"/>
      </w:pPr>
      <w:r>
        <w:t>(законного представителя): ________________________________________________</w:t>
      </w:r>
    </w:p>
    <w:p w14:paraId="CB010000">
      <w:pPr>
        <w:pStyle w:val="Style_5"/>
        <w:ind/>
        <w:jc w:val="both"/>
      </w:pPr>
      <w:r>
        <w:t>__________________________________________________________________________.</w:t>
      </w:r>
    </w:p>
    <w:p w14:paraId="CC010000">
      <w:pPr>
        <w:pStyle w:val="Style_5"/>
        <w:ind/>
        <w:jc w:val="both"/>
      </w:pPr>
      <w:r>
        <w:t xml:space="preserve">    1.7.  Реквизиты документа, удостоверяющего личность родителя (законного</w:t>
      </w:r>
    </w:p>
    <w:p w14:paraId="CD010000">
      <w:pPr>
        <w:pStyle w:val="Style_5"/>
        <w:ind/>
        <w:jc w:val="both"/>
      </w:pPr>
      <w:r>
        <w:t>представителя)  ребенка:  паспорт серия _______ N ____________, дата выдачи</w:t>
      </w:r>
    </w:p>
    <w:p w14:paraId="CE010000">
      <w:pPr>
        <w:pStyle w:val="Style_5"/>
        <w:ind/>
        <w:jc w:val="both"/>
      </w:pPr>
      <w:r>
        <w:t>"__" ___________ 20__ г., выдан ___________________________________________</w:t>
      </w:r>
    </w:p>
    <w:p w14:paraId="CF010000">
      <w:pPr>
        <w:pStyle w:val="Style_5"/>
        <w:ind/>
        <w:jc w:val="both"/>
      </w:pPr>
      <w:r>
        <w:t>__________________________________________________________________________.</w:t>
      </w:r>
    </w:p>
    <w:p w14:paraId="D0010000">
      <w:pPr>
        <w:pStyle w:val="Style_5"/>
        <w:ind/>
        <w:jc w:val="both"/>
      </w:pPr>
      <w:r>
        <w:t xml:space="preserve">                                (кем выдан)</w:t>
      </w:r>
    </w:p>
    <w:p w14:paraId="D1010000">
      <w:pPr>
        <w:pStyle w:val="Style_5"/>
        <w:ind/>
        <w:jc w:val="both"/>
      </w:pPr>
      <w:r>
        <w:t xml:space="preserve">    1.8. Выбор языка образования, родного языка из числа народов Российской</w:t>
      </w:r>
    </w:p>
    <w:p w14:paraId="D2010000">
      <w:pPr>
        <w:pStyle w:val="Style_5"/>
        <w:ind/>
        <w:jc w:val="both"/>
      </w:pPr>
      <w:r>
        <w:t>Федерации, в том числе русского языка как родного языка</w:t>
      </w:r>
    </w:p>
    <w:p w14:paraId="D3010000">
      <w:pPr>
        <w:pStyle w:val="Style_5"/>
        <w:ind/>
        <w:jc w:val="both"/>
      </w:pPr>
      <w:r>
        <w:t>__________________________________________________________________________.</w:t>
      </w:r>
    </w:p>
    <w:p w14:paraId="D4010000">
      <w:pPr>
        <w:pStyle w:val="Style_5"/>
        <w:ind/>
        <w:jc w:val="both"/>
      </w:pPr>
      <w:r>
        <w:t xml:space="preserve">    1.9.  Потребность  в обучении ребенка по адаптированной образовательной</w:t>
      </w:r>
    </w:p>
    <w:p w14:paraId="D5010000">
      <w:pPr>
        <w:pStyle w:val="Style_5"/>
        <w:ind/>
        <w:jc w:val="both"/>
      </w:pPr>
      <w:r>
        <w:t>программе  дошкольного  образования  и (или) в создании специальных условий</w:t>
      </w:r>
    </w:p>
    <w:p w14:paraId="D6010000">
      <w:pPr>
        <w:pStyle w:val="Style_5"/>
        <w:ind/>
        <w:jc w:val="both"/>
      </w:pPr>
      <w:r>
        <w:t>для  организации  обучения  и  воспитания ребенка-инвалида в соответствии с</w:t>
      </w:r>
    </w:p>
    <w:p w14:paraId="D7010000">
      <w:pPr>
        <w:pStyle w:val="Style_5"/>
        <w:ind/>
        <w:jc w:val="both"/>
      </w:pPr>
      <w:r>
        <w:t>индивидуальной    программой    реабилитации    инвалида    (при   наличии)</w:t>
      </w:r>
    </w:p>
    <w:p w14:paraId="D8010000">
      <w:pPr>
        <w:pStyle w:val="Style_5"/>
        <w:ind/>
        <w:jc w:val="both"/>
      </w:pPr>
      <w:r>
        <w:t>__________________________________________________________________________.</w:t>
      </w:r>
    </w:p>
    <w:p w14:paraId="D9010000">
      <w:pPr>
        <w:pStyle w:val="Style_5"/>
        <w:ind/>
        <w:jc w:val="both"/>
      </w:pPr>
      <w:r>
        <w:t xml:space="preserve">    1.10. Направленность дошкольной группы _______________________________.</w:t>
      </w:r>
    </w:p>
    <w:p w14:paraId="DA010000">
      <w:pPr>
        <w:pStyle w:val="Style_5"/>
        <w:ind/>
        <w:jc w:val="both"/>
      </w:pPr>
      <w:r>
        <w:t xml:space="preserve">    1.11. Необходимый режим пребывания ребенка в МДОУ:</w:t>
      </w:r>
    </w:p>
    <w:p w14:paraId="DB010000">
      <w:pPr>
        <w:pStyle w:val="Style_5"/>
        <w:ind/>
        <w:jc w:val="both"/>
      </w:pPr>
      <w:r>
        <w:t xml:space="preserve">    - полный (12 час.) _____;</w:t>
      </w:r>
    </w:p>
    <w:p w14:paraId="DC010000">
      <w:pPr>
        <w:pStyle w:val="Style_5"/>
        <w:ind/>
        <w:jc w:val="both"/>
      </w:pPr>
      <w:r>
        <w:t xml:space="preserve">    - сокращенный (10,5 час.) _____;</w:t>
      </w:r>
    </w:p>
    <w:p w14:paraId="DD010000">
      <w:pPr>
        <w:pStyle w:val="Style_5"/>
        <w:ind/>
        <w:jc w:val="both"/>
      </w:pPr>
      <w:r>
        <w:t xml:space="preserve">    - кратковременный (3 - 5 час.) _____.</w:t>
      </w:r>
    </w:p>
    <w:p w14:paraId="DE010000">
      <w:pPr>
        <w:pStyle w:val="Style_5"/>
        <w:ind/>
        <w:jc w:val="both"/>
      </w:pPr>
      <w:r>
        <w:t xml:space="preserve">    1.12. Желаемая дата приема на обучение: 1 сентября 20__ г.</w:t>
      </w:r>
    </w:p>
    <w:p w14:paraId="DF010000">
      <w:pPr>
        <w:pStyle w:val="Style_5"/>
        <w:ind/>
        <w:jc w:val="both"/>
      </w:pPr>
      <w:r>
        <w:t xml:space="preserve">    2. Дополнительные сведения:</w:t>
      </w:r>
    </w:p>
    <w:p w14:paraId="E0010000">
      <w:pPr>
        <w:pStyle w:val="Style_5"/>
        <w:ind/>
        <w:jc w:val="both"/>
      </w:pPr>
      <w:r>
        <w:t xml:space="preserve">    2.1. Сведения о МДОУ, выбранных для приема ребенка:</w:t>
      </w:r>
    </w:p>
    <w:p w14:paraId="E1010000">
      <w:pPr>
        <w:pStyle w:val="Style_5"/>
        <w:ind/>
        <w:jc w:val="both"/>
      </w:pPr>
      <w:r>
        <w:t xml:space="preserve">    - приоритетное МДОУ: N _________;</w:t>
      </w:r>
    </w:p>
    <w:p w14:paraId="E2010000">
      <w:pPr>
        <w:pStyle w:val="Style_5"/>
        <w:ind/>
        <w:jc w:val="both"/>
      </w:pPr>
      <w:r>
        <w:t xml:space="preserve">    - любое МДОУ: _________________________________.</w:t>
      </w:r>
    </w:p>
    <w:p w14:paraId="E3010000">
      <w:pPr>
        <w:pStyle w:val="Style_5"/>
        <w:ind/>
        <w:jc w:val="both"/>
      </w:pPr>
      <w:r>
        <w:t xml:space="preserve">    2.2.  Наличие  права на специальные меры поддержки (гарантии) отдельных</w:t>
      </w:r>
    </w:p>
    <w:p w14:paraId="E4010000">
      <w:pPr>
        <w:pStyle w:val="Style_5"/>
        <w:ind/>
        <w:jc w:val="both"/>
      </w:pPr>
      <w:r>
        <w:t>категорий граждан (льготная категория) ____________________________________</w:t>
      </w:r>
    </w:p>
    <w:p w14:paraId="E5010000">
      <w:pPr>
        <w:pStyle w:val="Style_5"/>
        <w:ind/>
        <w:jc w:val="both"/>
      </w:pPr>
      <w:r>
        <w:t>__________________________________________________________________________.</w:t>
      </w:r>
    </w:p>
    <w:p w14:paraId="E6010000">
      <w:pPr>
        <w:pStyle w:val="Style_5"/>
        <w:ind/>
        <w:jc w:val="both"/>
      </w:pPr>
      <w:r>
        <w:t xml:space="preserve">    2.3. Фамилия(ии), имя (имена), отчество(а) (последнее - при наличии)</w:t>
      </w:r>
    </w:p>
    <w:p w14:paraId="E7010000">
      <w:pPr>
        <w:pStyle w:val="Style_5"/>
        <w:ind/>
        <w:jc w:val="both"/>
      </w:pPr>
      <w:r>
        <w:t>братьев и сестер, обучающихся в выбранном МДОУ ____________________________</w:t>
      </w:r>
    </w:p>
    <w:p w14:paraId="E8010000">
      <w:pPr>
        <w:pStyle w:val="Style_5"/>
        <w:ind/>
        <w:jc w:val="both"/>
      </w:pPr>
      <w:r>
        <w:t>___________________________________________________________________________</w:t>
      </w:r>
    </w:p>
    <w:p w14:paraId="E9010000">
      <w:pPr>
        <w:pStyle w:val="Style_5"/>
        <w:ind/>
        <w:jc w:val="both"/>
      </w:pPr>
      <w:r>
        <w:t>__________________________________________________________________________.</w:t>
      </w:r>
    </w:p>
    <w:p w14:paraId="EA010000">
      <w:pPr>
        <w:pStyle w:val="Style_5"/>
        <w:ind/>
        <w:jc w:val="both"/>
      </w:pPr>
      <w:r>
        <w:t xml:space="preserve">    2.4. Информация о посещении МДОУ на день подачи заявления</w:t>
      </w:r>
    </w:p>
    <w:p w14:paraId="EB010000">
      <w:pPr>
        <w:pStyle w:val="Style_5"/>
        <w:ind/>
        <w:jc w:val="both"/>
      </w:pPr>
      <w:r>
        <w:t>__________________________________________________________________________.</w:t>
      </w:r>
    </w:p>
    <w:p w14:paraId="EC010000">
      <w:pPr>
        <w:pStyle w:val="Style_5"/>
        <w:ind/>
        <w:jc w:val="both"/>
      </w:pPr>
      <w:r>
        <w:t xml:space="preserve">                           (указать номер МДОУ)</w:t>
      </w:r>
    </w:p>
    <w:p w14:paraId="ED010000">
      <w:pPr>
        <w:pStyle w:val="Style_5"/>
        <w:ind/>
        <w:jc w:val="both"/>
      </w:pPr>
      <w:r>
        <w:t xml:space="preserve">    2.5. Способ информирования заявителя (указать не менее двух):</w:t>
      </w:r>
    </w:p>
    <w:p w14:paraId="EE010000">
      <w:pPr>
        <w:pStyle w:val="Style_5"/>
        <w:ind/>
        <w:jc w:val="both"/>
      </w:pPr>
      <w:r>
        <w:t xml:space="preserve">    ┌─┐</w:t>
      </w:r>
    </w:p>
    <w:p w14:paraId="EF010000">
      <w:pPr>
        <w:pStyle w:val="Style_5"/>
        <w:ind/>
        <w:jc w:val="both"/>
      </w:pPr>
      <w:r>
        <w:t xml:space="preserve">    │ │ по указанному телефону;</w:t>
      </w:r>
    </w:p>
    <w:p w14:paraId="F0010000">
      <w:pPr>
        <w:pStyle w:val="Style_5"/>
        <w:ind/>
        <w:jc w:val="both"/>
      </w:pPr>
      <w:r>
        <w:t xml:space="preserve">    └─┘</w:t>
      </w:r>
    </w:p>
    <w:p w14:paraId="F1010000">
      <w:pPr>
        <w:pStyle w:val="Style_5"/>
        <w:ind/>
        <w:jc w:val="both"/>
      </w:pPr>
      <w:r>
        <w:t xml:space="preserve">    ┌─┐</w:t>
      </w:r>
    </w:p>
    <w:p w14:paraId="F2010000">
      <w:pPr>
        <w:pStyle w:val="Style_5"/>
        <w:ind/>
        <w:jc w:val="both"/>
      </w:pPr>
      <w:r>
        <w:t xml:space="preserve">    │ │ по указанной электронной почте;</w:t>
      </w:r>
    </w:p>
    <w:p w14:paraId="F3010000">
      <w:pPr>
        <w:pStyle w:val="Style_5"/>
        <w:ind/>
        <w:jc w:val="both"/>
      </w:pPr>
      <w:r>
        <w:t xml:space="preserve">    └─┘</w:t>
      </w:r>
    </w:p>
    <w:p w14:paraId="F4010000">
      <w:pPr>
        <w:pStyle w:val="Style_5"/>
        <w:ind/>
        <w:jc w:val="both"/>
      </w:pPr>
      <w:r>
        <w:t xml:space="preserve">    ┌─┐</w:t>
      </w:r>
    </w:p>
    <w:p w14:paraId="F5010000">
      <w:pPr>
        <w:pStyle w:val="Style_5"/>
        <w:ind/>
        <w:jc w:val="both"/>
      </w:pPr>
      <w:r>
        <w:t xml:space="preserve">    │ │ по почте.</w:t>
      </w:r>
    </w:p>
    <w:p w14:paraId="F6010000">
      <w:pPr>
        <w:pStyle w:val="Style_5"/>
        <w:ind/>
        <w:jc w:val="both"/>
      </w:pPr>
      <w:r>
        <w:t xml:space="preserve">    └─┘</w:t>
      </w:r>
    </w:p>
    <w:p w14:paraId="F7010000">
      <w:pPr>
        <w:pStyle w:val="Style_5"/>
        <w:ind/>
        <w:jc w:val="both"/>
      </w:pPr>
      <w:r>
        <w:t xml:space="preserve">    Личной подписью подтверждаю согласие на обработку персональных данных в</w:t>
      </w:r>
    </w:p>
    <w:p w14:paraId="F8010000">
      <w:pPr>
        <w:pStyle w:val="Style_5"/>
        <w:ind/>
        <w:jc w:val="both"/>
      </w:pPr>
      <w:r>
        <w:t xml:space="preserve">порядке,  установленном  Федеральным </w:t>
      </w:r>
      <w:r>
        <w:rPr>
          <w:color w:val="0000FF"/>
        </w:rPr>
        <w:fldChar w:fldCharType="begin"/>
      </w:r>
      <w:r>
        <w:rPr>
          <w:color w:val="0000FF"/>
        </w:rPr>
        <w:instrText>HYPERLINK "https://login.consultant.ru/link/?req=doc&amp;base=RZB&amp;n=439201"</w:instrText>
      </w:r>
      <w:r>
        <w:rPr>
          <w:color w:val="0000FF"/>
        </w:rPr>
        <w:fldChar w:fldCharType="separate"/>
      </w:r>
      <w:r>
        <w:rPr>
          <w:color w:val="0000FF"/>
        </w:rPr>
        <w:t>законом</w:t>
      </w:r>
      <w:r>
        <w:rPr>
          <w:color w:val="0000FF"/>
        </w:rPr>
        <w:fldChar w:fldCharType="end"/>
      </w:r>
      <w:r>
        <w:t xml:space="preserve"> от 27 июля 2006 г. N 152-ФЗ "О</w:t>
      </w:r>
    </w:p>
    <w:p w14:paraId="F9010000">
      <w:pPr>
        <w:pStyle w:val="Style_5"/>
        <w:ind/>
        <w:jc w:val="both"/>
      </w:pPr>
      <w:r>
        <w:t>персональных данных" _____________________________________________________.</w:t>
      </w:r>
    </w:p>
    <w:p w14:paraId="FA010000">
      <w:pPr>
        <w:pStyle w:val="Style_5"/>
        <w:ind/>
        <w:jc w:val="both"/>
      </w:pPr>
      <w:r>
        <w:t xml:space="preserve">                                    (подпись заявителя)</w:t>
      </w:r>
    </w:p>
    <w:p w14:paraId="FB010000">
      <w:pPr>
        <w:pStyle w:val="Style_5"/>
        <w:ind/>
        <w:jc w:val="both"/>
      </w:pPr>
      <w:r>
        <w:t xml:space="preserve">    К заявлению прилагаются следующие документы:</w:t>
      </w:r>
    </w:p>
    <w:p w14:paraId="FC010000">
      <w:pPr>
        <w:pStyle w:val="Style_5"/>
        <w:ind/>
        <w:jc w:val="both"/>
      </w:pPr>
      <w:r>
        <w:t xml:space="preserve">    ┌─┐</w:t>
      </w:r>
    </w:p>
    <w:p w14:paraId="FD010000">
      <w:pPr>
        <w:pStyle w:val="Style_5"/>
        <w:ind/>
        <w:jc w:val="both"/>
      </w:pPr>
      <w:r>
        <w:t xml:space="preserve">    │ │ 1. Копия свидетельства о рождении ребенка.</w:t>
      </w:r>
    </w:p>
    <w:p w14:paraId="FE010000">
      <w:pPr>
        <w:pStyle w:val="Style_5"/>
        <w:ind/>
        <w:jc w:val="both"/>
      </w:pPr>
      <w:r>
        <w:t xml:space="preserve">    └─┘</w:t>
      </w:r>
    </w:p>
    <w:p w14:paraId="FF010000">
      <w:pPr>
        <w:pStyle w:val="Style_5"/>
        <w:ind/>
        <w:jc w:val="both"/>
      </w:pPr>
      <w:r>
        <w:t xml:space="preserve">    ┌─┐</w:t>
      </w:r>
    </w:p>
    <w:p w14:paraId="00020000">
      <w:pPr>
        <w:pStyle w:val="Style_5"/>
        <w:ind/>
        <w:jc w:val="both"/>
      </w:pPr>
      <w:r>
        <w:t xml:space="preserve">    │ │ 2. Копия выписки из единого государственного реестра записей  актов</w:t>
      </w:r>
    </w:p>
    <w:p w14:paraId="01020000">
      <w:pPr>
        <w:pStyle w:val="Style_5"/>
        <w:ind/>
        <w:jc w:val="both"/>
      </w:pPr>
      <w:r>
        <w:t xml:space="preserve">    └─┘</w:t>
      </w:r>
    </w:p>
    <w:p w14:paraId="02020000">
      <w:pPr>
        <w:pStyle w:val="Style_5"/>
        <w:ind/>
        <w:jc w:val="both"/>
      </w:pPr>
      <w:r>
        <w:t>гражданского   состояния,  содержащей  реквизиты  записи  акта  о  рождении</w:t>
      </w:r>
    </w:p>
    <w:p w14:paraId="03020000">
      <w:pPr>
        <w:pStyle w:val="Style_5"/>
        <w:ind/>
        <w:jc w:val="both"/>
      </w:pPr>
      <w:r>
        <w:t>ребенка.</w:t>
      </w:r>
    </w:p>
    <w:p w14:paraId="04020000">
      <w:pPr>
        <w:pStyle w:val="Style_5"/>
        <w:ind/>
        <w:jc w:val="both"/>
      </w:pPr>
      <w:r>
        <w:t xml:space="preserve">   ┌─┐</w:t>
      </w:r>
    </w:p>
    <w:p w14:paraId="05020000">
      <w:pPr>
        <w:pStyle w:val="Style_5"/>
        <w:ind/>
        <w:jc w:val="both"/>
      </w:pPr>
      <w:r>
        <w:t xml:space="preserve">   │ │ 3. Копия документа, удостоверяющего личность заявителя.</w:t>
      </w:r>
    </w:p>
    <w:p w14:paraId="06020000">
      <w:pPr>
        <w:pStyle w:val="Style_5"/>
        <w:ind/>
        <w:jc w:val="both"/>
      </w:pPr>
      <w:r>
        <w:t xml:space="preserve">   └─┘</w:t>
      </w:r>
    </w:p>
    <w:p w14:paraId="07020000">
      <w:pPr>
        <w:pStyle w:val="Style_5"/>
        <w:ind/>
        <w:jc w:val="both"/>
      </w:pPr>
      <w:r>
        <w:t xml:space="preserve">   ┌─┐</w:t>
      </w:r>
    </w:p>
    <w:p w14:paraId="08020000">
      <w:pPr>
        <w:pStyle w:val="Style_5"/>
        <w:ind/>
        <w:jc w:val="both"/>
      </w:pPr>
      <w:r>
        <w:t xml:space="preserve">   │ │ 4. Копия доверенности в случае обращения представителя заявителя.</w:t>
      </w:r>
    </w:p>
    <w:p w14:paraId="09020000">
      <w:pPr>
        <w:pStyle w:val="Style_5"/>
        <w:ind/>
        <w:jc w:val="both"/>
      </w:pPr>
      <w:r>
        <w:t xml:space="preserve">   └─┘</w:t>
      </w:r>
    </w:p>
    <w:p w14:paraId="0A020000">
      <w:pPr>
        <w:pStyle w:val="Style_5"/>
        <w:ind/>
        <w:jc w:val="both"/>
      </w:pPr>
      <w:r>
        <w:t xml:space="preserve">   ┌─┐</w:t>
      </w:r>
    </w:p>
    <w:p w14:paraId="0B020000">
      <w:pPr>
        <w:pStyle w:val="Style_5"/>
        <w:ind/>
        <w:jc w:val="both"/>
      </w:pPr>
      <w:r>
        <w:t xml:space="preserve">   │ │ 5. Копия    документа,    подтверждающего    полномочия    законного</w:t>
      </w:r>
    </w:p>
    <w:p w14:paraId="0C020000">
      <w:pPr>
        <w:pStyle w:val="Style_5"/>
        <w:ind/>
        <w:jc w:val="both"/>
      </w:pPr>
      <w:r>
        <w:t xml:space="preserve">   └─┘</w:t>
      </w:r>
    </w:p>
    <w:p w14:paraId="0D020000">
      <w:pPr>
        <w:pStyle w:val="Style_5"/>
        <w:ind/>
        <w:jc w:val="both"/>
      </w:pPr>
      <w:r>
        <w:t>представителя  ребенка  (для  опекунов, приемных родителей, для иностранных</w:t>
      </w:r>
    </w:p>
    <w:p w14:paraId="0E020000">
      <w:pPr>
        <w:pStyle w:val="Style_5"/>
        <w:ind/>
        <w:jc w:val="both"/>
      </w:pPr>
      <w:r>
        <w:t>граждан либо лиц без гражданства).</w:t>
      </w:r>
    </w:p>
    <w:p w14:paraId="0F020000">
      <w:pPr>
        <w:pStyle w:val="Style_5"/>
        <w:ind/>
        <w:jc w:val="both"/>
      </w:pPr>
      <w:r>
        <w:t xml:space="preserve">   ┌─┐</w:t>
      </w:r>
    </w:p>
    <w:p w14:paraId="10020000">
      <w:pPr>
        <w:pStyle w:val="Style_5"/>
        <w:ind/>
        <w:jc w:val="both"/>
      </w:pPr>
      <w:r>
        <w:t xml:space="preserve">   │ │ 6. Копия свидетельства о регистрации ребенка по месту жительства или</w:t>
      </w:r>
    </w:p>
    <w:p w14:paraId="11020000">
      <w:pPr>
        <w:pStyle w:val="Style_5"/>
        <w:ind/>
        <w:jc w:val="both"/>
      </w:pPr>
      <w:r>
        <w:t xml:space="preserve">   └─┘</w:t>
      </w:r>
    </w:p>
    <w:p w14:paraId="12020000">
      <w:pPr>
        <w:pStyle w:val="Style_5"/>
        <w:ind/>
        <w:jc w:val="both"/>
      </w:pPr>
      <w:r>
        <w:t>по  месту  пребывания  на  закрепленной территории или документ, содержащий</w:t>
      </w:r>
    </w:p>
    <w:p w14:paraId="13020000">
      <w:pPr>
        <w:pStyle w:val="Style_5"/>
        <w:ind/>
        <w:jc w:val="both"/>
      </w:pPr>
      <w:r>
        <w:t>сведения о регистрации ребенка по месту жительства или по месту пребывания,</w:t>
      </w:r>
    </w:p>
    <w:p w14:paraId="14020000">
      <w:pPr>
        <w:pStyle w:val="Style_5"/>
        <w:ind/>
        <w:jc w:val="both"/>
      </w:pPr>
      <w:r>
        <w:t>в случае постановки ребенка на учет по закрепленной за МДОУ территории.</w:t>
      </w:r>
    </w:p>
    <w:p w14:paraId="15020000">
      <w:pPr>
        <w:pStyle w:val="Style_5"/>
        <w:ind/>
        <w:jc w:val="both"/>
      </w:pPr>
      <w:r>
        <w:t xml:space="preserve">   ┌─┐</w:t>
      </w:r>
    </w:p>
    <w:p w14:paraId="16020000">
      <w:pPr>
        <w:pStyle w:val="Style_5"/>
        <w:ind/>
        <w:jc w:val="both"/>
      </w:pPr>
      <w:r>
        <w:t xml:space="preserve">   │ │ 7. Документ,  подтверждающий   право   заявителя   на  внеочередное,</w:t>
      </w:r>
    </w:p>
    <w:p w14:paraId="17020000">
      <w:pPr>
        <w:pStyle w:val="Style_5"/>
        <w:ind/>
        <w:jc w:val="both"/>
      </w:pPr>
      <w:r>
        <w:t xml:space="preserve">   └─┘</w:t>
      </w:r>
    </w:p>
    <w:p w14:paraId="18020000">
      <w:pPr>
        <w:pStyle w:val="Style_5"/>
        <w:ind/>
        <w:jc w:val="both"/>
      </w:pPr>
      <w:r>
        <w:t>первоочередное или преимущественное предоставление места в МДОУ.</w:t>
      </w:r>
    </w:p>
    <w:p w14:paraId="19020000">
      <w:pPr>
        <w:pStyle w:val="Style_5"/>
        <w:ind/>
        <w:jc w:val="both"/>
      </w:pPr>
      <w:r>
        <w:t xml:space="preserve">   ┌─┐</w:t>
      </w:r>
    </w:p>
    <w:p w14:paraId="1A020000">
      <w:pPr>
        <w:pStyle w:val="Style_5"/>
        <w:ind/>
        <w:jc w:val="both"/>
      </w:pPr>
      <w:r>
        <w:t xml:space="preserve">   │ │ 8. Копия документа, подтверждающего право заявителя на пребывание на</w:t>
      </w:r>
    </w:p>
    <w:p w14:paraId="1B020000">
      <w:pPr>
        <w:pStyle w:val="Style_5"/>
        <w:ind/>
        <w:jc w:val="both"/>
      </w:pPr>
      <w:r>
        <w:t xml:space="preserve">   └─┘</w:t>
      </w:r>
    </w:p>
    <w:p w14:paraId="1C020000">
      <w:pPr>
        <w:pStyle w:val="Style_5"/>
        <w:ind/>
        <w:jc w:val="both"/>
      </w:pPr>
      <w:r>
        <w:t>территории  Российской  Федерации  (для  иностранных  граждан  либо лиц без</w:t>
      </w:r>
    </w:p>
    <w:p w14:paraId="1D020000">
      <w:pPr>
        <w:pStyle w:val="Style_5"/>
        <w:ind/>
        <w:jc w:val="both"/>
      </w:pPr>
      <w:r>
        <w:t>гражданства).</w:t>
      </w:r>
    </w:p>
    <w:p w14:paraId="1E020000">
      <w:pPr>
        <w:pStyle w:val="Style_5"/>
        <w:ind/>
        <w:jc w:val="both"/>
      </w:pPr>
      <w:r>
        <w:t xml:space="preserve">   ┌─┐</w:t>
      </w:r>
    </w:p>
    <w:p w14:paraId="1F020000">
      <w:pPr>
        <w:pStyle w:val="Style_5"/>
        <w:ind/>
        <w:jc w:val="both"/>
      </w:pPr>
      <w:r>
        <w:t xml:space="preserve">   │ │ 9. Копия  заключения   психолого-медико-педагогической  комиссии   в</w:t>
      </w:r>
    </w:p>
    <w:p w14:paraId="20020000">
      <w:pPr>
        <w:pStyle w:val="Style_5"/>
        <w:ind/>
        <w:jc w:val="both"/>
      </w:pPr>
      <w:r>
        <w:t xml:space="preserve">   └─┘</w:t>
      </w:r>
    </w:p>
    <w:p w14:paraId="21020000">
      <w:pPr>
        <w:pStyle w:val="Style_5"/>
        <w:ind/>
        <w:jc w:val="both"/>
      </w:pPr>
      <w:r>
        <w:t>случае,  если  ребенок имеет ограниченные возможности здоровья или является</w:t>
      </w:r>
    </w:p>
    <w:p w14:paraId="22020000">
      <w:pPr>
        <w:pStyle w:val="Style_5"/>
        <w:ind/>
        <w:jc w:val="both"/>
      </w:pPr>
      <w:r>
        <w:t>инвалидом  и  ему  требуются  специальные условия для получения дошкольного</w:t>
      </w:r>
    </w:p>
    <w:p w14:paraId="23020000">
      <w:pPr>
        <w:pStyle w:val="Style_5"/>
        <w:ind/>
        <w:jc w:val="both"/>
      </w:pPr>
      <w:r>
        <w:t>образования.</w:t>
      </w:r>
    </w:p>
    <w:p w14:paraId="24020000">
      <w:pPr>
        <w:pStyle w:val="Style_5"/>
        <w:ind/>
        <w:jc w:val="both"/>
      </w:pPr>
      <w:r>
        <w:t xml:space="preserve">   ┌─┐</w:t>
      </w:r>
    </w:p>
    <w:p w14:paraId="25020000">
      <w:pPr>
        <w:pStyle w:val="Style_5"/>
        <w:ind/>
        <w:jc w:val="both"/>
      </w:pPr>
      <w:r>
        <w:t xml:space="preserve">   │ │ 10. Медицинское заключение в  случае,  если  ребенок  является часто</w:t>
      </w:r>
    </w:p>
    <w:p w14:paraId="26020000">
      <w:pPr>
        <w:pStyle w:val="Style_5"/>
        <w:ind/>
        <w:jc w:val="both"/>
      </w:pPr>
      <w:r>
        <w:t xml:space="preserve">   └─┘</w:t>
      </w:r>
    </w:p>
    <w:p w14:paraId="27020000">
      <w:pPr>
        <w:pStyle w:val="Style_5"/>
        <w:ind/>
        <w:jc w:val="both"/>
      </w:pPr>
      <w:r>
        <w:t>болеющим, тубинфицированным либо тубконтактным.</w:t>
      </w:r>
    </w:p>
    <w:p w14:paraId="28020000">
      <w:pPr>
        <w:pStyle w:val="Style_5"/>
        <w:ind/>
        <w:jc w:val="both"/>
      </w:pPr>
      <w:r>
        <w:t xml:space="preserve">    По желанию заявителя дополнительно приложены следующие документы:</w:t>
      </w:r>
    </w:p>
    <w:p w14:paraId="29020000">
      <w:pPr>
        <w:pStyle w:val="Style_5"/>
        <w:ind/>
        <w:jc w:val="both"/>
      </w:pPr>
      <w:r>
        <w:t xml:space="preserve">    1. ____________________________________________________________________</w:t>
      </w:r>
    </w:p>
    <w:p w14:paraId="2A020000">
      <w:pPr>
        <w:pStyle w:val="Style_5"/>
        <w:ind/>
        <w:jc w:val="both"/>
      </w:pPr>
      <w:r>
        <w:t xml:space="preserve">    2. ____________________________________________________________________</w:t>
      </w:r>
    </w:p>
    <w:p w14:paraId="2B020000">
      <w:pPr>
        <w:pStyle w:val="Style_5"/>
        <w:ind/>
        <w:jc w:val="both"/>
      </w:pPr>
      <w:r>
        <w:t xml:space="preserve">    3. ____________________________________________________________________</w:t>
      </w:r>
    </w:p>
    <w:p w14:paraId="2C020000">
      <w:pPr>
        <w:pStyle w:val="Style_5"/>
        <w:ind/>
        <w:jc w:val="both"/>
      </w:pPr>
      <w:r>
        <w:t xml:space="preserve">    4. ____________________________________________________________________</w:t>
      </w:r>
    </w:p>
    <w:p w14:paraId="2D020000">
      <w:pPr>
        <w:pStyle w:val="Style_5"/>
        <w:ind/>
        <w:jc w:val="both"/>
      </w:pPr>
      <w:r>
        <w:t xml:space="preserve">    5. ____________________________________________________________________</w:t>
      </w:r>
    </w:p>
    <w:p w14:paraId="2E020000">
      <w:pPr>
        <w:pStyle w:val="Style_5"/>
        <w:ind/>
        <w:jc w:val="both"/>
      </w:pPr>
    </w:p>
    <w:p w14:paraId="2F020000">
      <w:pPr>
        <w:pStyle w:val="Style_5"/>
        <w:ind/>
        <w:jc w:val="both"/>
      </w:pPr>
      <w:r>
        <w:t>______________________                            _________________________</w:t>
      </w:r>
    </w:p>
    <w:p w14:paraId="30020000">
      <w:pPr>
        <w:pStyle w:val="Style_5"/>
        <w:ind/>
        <w:jc w:val="both"/>
      </w:pPr>
      <w:r>
        <w:t xml:space="preserve">        (дата)                                       (подпись заявителя)</w:t>
      </w:r>
    </w:p>
    <w:p w14:paraId="31020000">
      <w:pPr>
        <w:pStyle w:val="Style_3"/>
        <w:ind/>
        <w:jc w:val="both"/>
      </w:pPr>
    </w:p>
    <w:p w14:paraId="32020000">
      <w:pPr>
        <w:pStyle w:val="Style_3"/>
        <w:ind/>
        <w:jc w:val="both"/>
      </w:pPr>
    </w:p>
    <w:p w14:paraId="33020000">
      <w:pPr>
        <w:pStyle w:val="Style_3"/>
        <w:ind/>
        <w:jc w:val="both"/>
      </w:pPr>
    </w:p>
    <w:p w14:paraId="34020000">
      <w:pPr>
        <w:pStyle w:val="Style_3"/>
        <w:ind/>
        <w:jc w:val="both"/>
      </w:pPr>
    </w:p>
    <w:p w14:paraId="35020000">
      <w:pPr>
        <w:pStyle w:val="Style_3"/>
        <w:ind/>
        <w:jc w:val="both"/>
      </w:pPr>
    </w:p>
    <w:p w14:paraId="36020000">
      <w:pPr>
        <w:pStyle w:val="Style_3"/>
        <w:ind/>
        <w:jc w:val="right"/>
        <w:outlineLvl w:val="1"/>
      </w:pPr>
      <w:r>
        <w:t>Приложение N 3</w:t>
      </w:r>
    </w:p>
    <w:p w14:paraId="37020000">
      <w:pPr>
        <w:pStyle w:val="Style_3"/>
        <w:ind/>
        <w:jc w:val="right"/>
      </w:pPr>
      <w:r>
        <w:t>к регламенту</w:t>
      </w:r>
    </w:p>
    <w:p w14:paraId="3802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3902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3A02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3B020000">
            <w:pPr>
              <w:pStyle w:val="Style_3"/>
              <w:ind/>
              <w:jc w:val="center"/>
            </w:pPr>
            <w:r>
              <w:rPr>
                <w:color w:val="392C69"/>
              </w:rPr>
              <w:t>Список изменяющих документов</w:t>
            </w:r>
          </w:p>
          <w:p w14:paraId="3C020000">
            <w:pPr>
              <w:pStyle w:val="Style_3"/>
              <w:ind/>
              <w:jc w:val="center"/>
            </w:pPr>
            <w:r>
              <w:rPr>
                <w:color w:val="392C69"/>
              </w:rPr>
              <w:t>(в ред. постановлений администрации муниципального образования</w:t>
            </w:r>
          </w:p>
          <w:p w14:paraId="3D020000">
            <w:pPr>
              <w:pStyle w:val="Style_3"/>
              <w:ind/>
              <w:jc w:val="center"/>
            </w:pPr>
            <w:r>
              <w:rPr>
                <w:color w:val="392C69"/>
              </w:rPr>
              <w:t xml:space="preserve">"Город Саратов" от 30.09.2022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N 3951</w:t>
            </w:r>
            <w:r>
              <w:rPr>
                <w:color w:val="0000FF"/>
              </w:rPr>
              <w:fldChar w:fldCharType="end"/>
            </w:r>
            <w:r>
              <w:rPr>
                <w:color w:val="392C69"/>
              </w:rPr>
              <w:t xml:space="preserve">, от 29.05.2024 </w:t>
            </w:r>
            <w:r>
              <w:rPr>
                <w:color w:val="0000FF"/>
              </w:rPr>
              <w:fldChar w:fldCharType="begin"/>
            </w:r>
            <w:r>
              <w:rPr>
                <w:color w:val="0000FF"/>
              </w:rPr>
              <w:instrText>HYPERLINK "https://login.consultant.ru/link/?req=doc&amp;base=RLAW358&amp;n=175052&amp;dst=100011"</w:instrText>
            </w:r>
            <w:r>
              <w:rPr>
                <w:color w:val="0000FF"/>
              </w:rPr>
              <w:fldChar w:fldCharType="separate"/>
            </w:r>
            <w:r>
              <w:rPr>
                <w:color w:val="0000FF"/>
              </w:rPr>
              <w:t>N 2574</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E020000">
            <w:pPr>
              <w:pStyle w:val="Style_3"/>
            </w:pPr>
          </w:p>
        </w:tc>
      </w:tr>
    </w:tbl>
    <w:p w14:paraId="3F020000">
      <w:pPr>
        <w:pStyle w:val="Style_3"/>
        <w:ind/>
        <w:jc w:val="both"/>
      </w:pPr>
    </w:p>
    <w:p w14:paraId="40020000">
      <w:pPr>
        <w:pStyle w:val="Style_3"/>
        <w:ind/>
        <w:jc w:val="center"/>
      </w:pPr>
      <w:r>
        <w:t>Форма талона-уведомления</w:t>
      </w:r>
    </w:p>
    <w:p w14:paraId="41020000">
      <w:pPr>
        <w:pStyle w:val="Style_3"/>
        <w:ind/>
        <w:jc w:val="both"/>
      </w:pPr>
    </w:p>
    <w:p w14:paraId="42020000">
      <w:pPr>
        <w:pStyle w:val="Style_3"/>
        <w:ind/>
        <w:jc w:val="center"/>
      </w:pPr>
      <w:bookmarkStart w:id="19" w:name="P558"/>
      <w:bookmarkEnd w:id="19"/>
      <w:r>
        <w:t>Талон-уведомление</w:t>
      </w:r>
    </w:p>
    <w:p w14:paraId="43020000">
      <w:pPr>
        <w:pStyle w:val="Style_3"/>
        <w:ind/>
        <w:jc w:val="center"/>
      </w:pPr>
      <w:r>
        <w:t>о постановке ребенка на учет в целях зачисления в МДОУ</w:t>
      </w:r>
    </w:p>
    <w:p w14:paraId="44020000">
      <w:pPr>
        <w:pStyle w:val="Style_3"/>
        <w:ind/>
        <w:jc w:val="both"/>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191"/>
        <w:gridCol w:w="2835"/>
      </w:tblGrid>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pStyle w:val="Style_3"/>
              <w:ind/>
              <w:jc w:val="center"/>
            </w:pPr>
            <w:r>
              <w:t>Штамп с наименованием территориального структурного подразделения администрации муниципального образования "Город Саратов"</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20000">
            <w:pPr>
              <w:pStyle w:val="Style_3"/>
              <w:ind/>
              <w:jc w:val="center"/>
            </w:pPr>
            <w:r>
              <w:t>Контактный телефон</w:t>
            </w:r>
          </w:p>
        </w:tc>
      </w:tr>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20000">
            <w:pPr>
              <w:pStyle w:val="Style_3"/>
            </w:pPr>
            <w:r>
              <w:t>Дата постановки на учет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pStyle w:val="Style_3"/>
            </w:pPr>
          </w:p>
        </w:tc>
      </w:tr>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pStyle w:val="Style_3"/>
            </w:pPr>
            <w:r>
              <w:t>Индивидуальный идентификационный номер</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pStyle w:val="Style_3"/>
            </w:pPr>
          </w:p>
        </w:tc>
      </w:tr>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pStyle w:val="Style_3"/>
            </w:pPr>
            <w:r>
              <w:t>Фамилия, имя, отчество ребенка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pStyle w:val="Style_3"/>
            </w:pPr>
          </w:p>
        </w:tc>
      </w:tr>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pStyle w:val="Style_3"/>
            </w:pPr>
            <w:r>
              <w:t>Возрастная группа</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pStyle w:val="Style_3"/>
            </w:pPr>
          </w:p>
        </w:tc>
      </w:tr>
      <w:tr>
        <w:tc>
          <w:tcPr>
            <w:tcW w:type="dxa" w:w="9026"/>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20000">
            <w:pPr>
              <w:pStyle w:val="Style_3"/>
              <w:ind/>
              <w:jc w:val="both"/>
            </w:pPr>
            <w:r>
              <w:t>Проверить статус ребенка можно по индивидуальному идентификационному номеру заявления либо по реквизитам записи акта о рождении ребенка (номер) или по данным свидетельства о рождении ребенка (серия и номер) через единый портал (www.gosuslugi.ru), портал МОСО (www.minobr.saratov.gov.ru), официальный сайт комитета по образованию http://sarkomobr.ru", а также в уполномоченном органе по телефону, при личном обращении в приемные часы</w:t>
            </w:r>
          </w:p>
        </w:tc>
      </w:tr>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pStyle w:val="Style_3"/>
            </w:pPr>
            <w:r>
              <w:t>Фамилия, имя, отчество, наименование должности специалиста территориального структурного подразделения администрации муниципального образования "Город Саратов"</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pStyle w:val="Style_3"/>
            </w:pPr>
          </w:p>
        </w:tc>
      </w:tr>
      <w:tr>
        <w:tc>
          <w:tcPr>
            <w:tcW w:type="dxa" w:w="6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pStyle w:val="Style_3"/>
            </w:pPr>
            <w:r>
              <w:t>Подпись специалиста территориального структурного подразделения администрации муниципального образования "Город Саратов"</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pStyle w:val="Style_3"/>
            </w:pPr>
          </w:p>
        </w:tc>
      </w:tr>
    </w:tbl>
    <w:p w14:paraId="54020000">
      <w:pPr>
        <w:pStyle w:val="Style_3"/>
        <w:ind/>
        <w:jc w:val="both"/>
      </w:pPr>
    </w:p>
    <w:p w14:paraId="55020000">
      <w:pPr>
        <w:pStyle w:val="Style_3"/>
        <w:ind/>
        <w:jc w:val="both"/>
      </w:pPr>
    </w:p>
    <w:p w14:paraId="56020000">
      <w:pPr>
        <w:pStyle w:val="Style_3"/>
        <w:ind/>
        <w:jc w:val="both"/>
      </w:pPr>
    </w:p>
    <w:p w14:paraId="57020000">
      <w:pPr>
        <w:pStyle w:val="Style_3"/>
        <w:ind/>
        <w:jc w:val="both"/>
      </w:pPr>
    </w:p>
    <w:p w14:paraId="58020000">
      <w:pPr>
        <w:pStyle w:val="Style_3"/>
        <w:ind/>
        <w:jc w:val="both"/>
      </w:pPr>
    </w:p>
    <w:p w14:paraId="59020000">
      <w:pPr>
        <w:pStyle w:val="Style_3"/>
        <w:ind/>
        <w:jc w:val="right"/>
        <w:outlineLvl w:val="1"/>
      </w:pPr>
      <w:r>
        <w:t>Приложение N 4</w:t>
      </w:r>
    </w:p>
    <w:p w14:paraId="5A020000">
      <w:pPr>
        <w:pStyle w:val="Style_3"/>
        <w:ind/>
        <w:jc w:val="right"/>
      </w:pPr>
      <w:r>
        <w:t>к регламенту</w:t>
      </w:r>
    </w:p>
    <w:p w14:paraId="5B02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5C02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5D02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5E020000">
            <w:pPr>
              <w:pStyle w:val="Style_3"/>
              <w:ind/>
              <w:jc w:val="center"/>
            </w:pPr>
            <w:r>
              <w:rPr>
                <w:color w:val="392C69"/>
              </w:rPr>
              <w:t>Список изменяющих документов</w:t>
            </w:r>
          </w:p>
          <w:p w14:paraId="5F020000">
            <w:pPr>
              <w:pStyle w:val="Style_3"/>
              <w:ind/>
              <w:jc w:val="center"/>
            </w:pPr>
            <w:r>
              <w:rPr>
                <w:color w:val="392C69"/>
              </w:rPr>
              <w:t xml:space="preserve">(в ред. </w:t>
            </w:r>
            <w:r>
              <w:rPr>
                <w:color w:val="0000FF"/>
              </w:rPr>
              <w:fldChar w:fldCharType="begin"/>
            </w:r>
            <w:r>
              <w:rPr>
                <w:color w:val="0000FF"/>
              </w:rPr>
              <w:instrText>HYPERLINK "https://login.consultant.ru/link/?req=doc&amp;base=RLAW358&amp;n=155410&amp;dst=100010"</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муниципального образования</w:t>
            </w:r>
          </w:p>
          <w:p w14:paraId="60020000">
            <w:pPr>
              <w:pStyle w:val="Style_3"/>
              <w:ind/>
              <w:jc w:val="center"/>
            </w:pPr>
            <w:r>
              <w:rPr>
                <w:color w:val="392C69"/>
              </w:rPr>
              <w:t>"Город Саратов" от 30.09.2022 N 3951)</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61020000">
            <w:pPr>
              <w:pStyle w:val="Style_3"/>
            </w:pPr>
          </w:p>
        </w:tc>
      </w:tr>
    </w:tbl>
    <w:p w14:paraId="62020000">
      <w:pPr>
        <w:pStyle w:val="Style_3"/>
        <w:ind/>
        <w:jc w:val="both"/>
      </w:pPr>
    </w:p>
    <w:p w14:paraId="63020000">
      <w:pPr>
        <w:pStyle w:val="Style_3"/>
        <w:ind/>
        <w:jc w:val="center"/>
      </w:pPr>
      <w:bookmarkStart w:id="20" w:name="P587"/>
      <w:bookmarkEnd w:id="20"/>
      <w:r>
        <w:t>Форма уведомления</w:t>
      </w:r>
    </w:p>
    <w:p w14:paraId="64020000">
      <w:pPr>
        <w:pStyle w:val="Style_3"/>
        <w:ind/>
        <w:jc w:val="both"/>
      </w:pPr>
    </w:p>
    <w:p w14:paraId="65020000">
      <w:pPr>
        <w:pStyle w:val="Style_5"/>
        <w:ind/>
        <w:jc w:val="both"/>
      </w:pPr>
      <w:r>
        <w:t xml:space="preserve">                                Уведомление</w:t>
      </w:r>
    </w:p>
    <w:p w14:paraId="66020000">
      <w:pPr>
        <w:pStyle w:val="Style_5"/>
        <w:ind/>
        <w:jc w:val="both"/>
      </w:pPr>
      <w:r>
        <w:t xml:space="preserve">              об отказе в предоставлении муниципальной услуги</w:t>
      </w:r>
    </w:p>
    <w:p w14:paraId="67020000">
      <w:pPr>
        <w:pStyle w:val="Style_5"/>
        <w:ind/>
        <w:jc w:val="both"/>
      </w:pPr>
      <w:r>
        <w:t xml:space="preserve">                       от "__" ____________ 20__ г.</w:t>
      </w:r>
    </w:p>
    <w:p w14:paraId="68020000">
      <w:pPr>
        <w:pStyle w:val="Style_5"/>
        <w:ind/>
        <w:jc w:val="both"/>
      </w:pPr>
    </w:p>
    <w:p w14:paraId="69020000">
      <w:pPr>
        <w:pStyle w:val="Style_5"/>
        <w:ind/>
        <w:jc w:val="both"/>
      </w:pPr>
      <w:r>
        <w:t>___________________________________________________________________________</w:t>
      </w:r>
    </w:p>
    <w:p w14:paraId="6A020000">
      <w:pPr>
        <w:pStyle w:val="Style_5"/>
        <w:ind/>
        <w:jc w:val="both"/>
      </w:pPr>
      <w:r>
        <w:t xml:space="preserve">  (наименование территориального структурного подразделения администрации</w:t>
      </w:r>
    </w:p>
    <w:p w14:paraId="6B020000">
      <w:pPr>
        <w:pStyle w:val="Style_5"/>
        <w:ind/>
        <w:jc w:val="both"/>
      </w:pPr>
      <w:r>
        <w:t>___________________________________________________________________________</w:t>
      </w:r>
    </w:p>
    <w:p w14:paraId="6C020000">
      <w:pPr>
        <w:pStyle w:val="Style_5"/>
        <w:ind/>
        <w:jc w:val="both"/>
      </w:pPr>
      <w:r>
        <w:t xml:space="preserve">                муниципального образования "Город Саратов")</w:t>
      </w:r>
    </w:p>
    <w:p w14:paraId="6D020000">
      <w:pPr>
        <w:pStyle w:val="Style_5"/>
        <w:ind/>
        <w:jc w:val="both"/>
      </w:pPr>
      <w:r>
        <w:t>сообщает, что ____________________________________________________ отказано</w:t>
      </w:r>
    </w:p>
    <w:p w14:paraId="6E020000">
      <w:pPr>
        <w:pStyle w:val="Style_5"/>
        <w:ind/>
        <w:jc w:val="both"/>
      </w:pPr>
      <w:r>
        <w:t xml:space="preserve">                    (фамилия, имя, отчество заявителя)</w:t>
      </w:r>
    </w:p>
    <w:p w14:paraId="6F020000">
      <w:pPr>
        <w:pStyle w:val="Style_5"/>
        <w:ind/>
        <w:jc w:val="both"/>
      </w:pPr>
      <w:r>
        <w:t>в предоставлении муниципальной услуги.</w:t>
      </w:r>
    </w:p>
    <w:p w14:paraId="70020000">
      <w:pPr>
        <w:pStyle w:val="Style_5"/>
        <w:ind/>
        <w:jc w:val="both"/>
      </w:pPr>
      <w:r>
        <w:t xml:space="preserve">    Основание для отказа в предоставлении муниципальной услуги:</w:t>
      </w:r>
    </w:p>
    <w:p w14:paraId="71020000">
      <w:pPr>
        <w:pStyle w:val="Style_5"/>
        <w:ind/>
        <w:jc w:val="both"/>
      </w:pPr>
      <w:r>
        <w:t xml:space="preserve">    ┌─┐</w:t>
      </w:r>
    </w:p>
    <w:p w14:paraId="72020000">
      <w:pPr>
        <w:pStyle w:val="Style_5"/>
        <w:ind/>
        <w:jc w:val="both"/>
      </w:pPr>
      <w:r>
        <w:t xml:space="preserve">    │ │ обращение   за   предоставлением   муниципальной   услуги  лиц,  не</w:t>
      </w:r>
    </w:p>
    <w:p w14:paraId="73020000">
      <w:pPr>
        <w:pStyle w:val="Style_5"/>
        <w:ind/>
        <w:jc w:val="both"/>
      </w:pPr>
      <w:r>
        <w:t xml:space="preserve">    └─┘</w:t>
      </w:r>
    </w:p>
    <w:p w14:paraId="74020000">
      <w:pPr>
        <w:pStyle w:val="Style_5"/>
        <w:ind/>
        <w:jc w:val="both"/>
      </w:pPr>
      <w:r>
        <w:t xml:space="preserve">соответствующих статусу заявителей, определенному </w:t>
      </w:r>
      <w:r>
        <w:rPr>
          <w:color w:val="0000FF"/>
        </w:rPr>
        <w:fldChar w:fldCharType="begin"/>
      </w:r>
      <w:r>
        <w:rPr>
          <w:color w:val="0000FF"/>
        </w:rPr>
        <w:instrText>HYPERLINK \l "P51"</w:instrText>
      </w:r>
      <w:r>
        <w:rPr>
          <w:color w:val="0000FF"/>
        </w:rPr>
        <w:fldChar w:fldCharType="separate"/>
      </w:r>
      <w:r>
        <w:rPr>
          <w:color w:val="0000FF"/>
        </w:rPr>
        <w:t>пунктом 1.2</w:t>
      </w:r>
      <w:r>
        <w:rPr>
          <w:color w:val="0000FF"/>
        </w:rPr>
        <w:fldChar w:fldCharType="end"/>
      </w:r>
      <w:r>
        <w:t xml:space="preserve"> регламента;</w:t>
      </w:r>
    </w:p>
    <w:p w14:paraId="75020000">
      <w:pPr>
        <w:pStyle w:val="Style_5"/>
        <w:ind/>
        <w:jc w:val="both"/>
      </w:pPr>
      <w:r>
        <w:t xml:space="preserve">    ┌─┐</w:t>
      </w:r>
    </w:p>
    <w:p w14:paraId="76020000">
      <w:pPr>
        <w:pStyle w:val="Style_5"/>
        <w:ind/>
        <w:jc w:val="both"/>
      </w:pPr>
      <w:r>
        <w:t xml:space="preserve">    │ │ непредставление     заявителем    документов,    необходимых    для</w:t>
      </w:r>
    </w:p>
    <w:p w14:paraId="77020000">
      <w:pPr>
        <w:pStyle w:val="Style_5"/>
        <w:ind/>
        <w:jc w:val="both"/>
      </w:pPr>
      <w:r>
        <w:t xml:space="preserve">    └─┘</w:t>
      </w:r>
    </w:p>
    <w:p w14:paraId="78020000">
      <w:pPr>
        <w:pStyle w:val="Style_5"/>
        <w:ind/>
        <w:jc w:val="both"/>
      </w:pPr>
      <w:r>
        <w:t>предоставления  муниципальной  услуги,  в  полном объеме с учетом положений</w:t>
      </w:r>
    </w:p>
    <w:p w14:paraId="79020000">
      <w:pPr>
        <w:pStyle w:val="Style_5"/>
        <w:ind/>
        <w:jc w:val="both"/>
      </w:pPr>
      <w:r>
        <w:rPr>
          <w:color w:val="0000FF"/>
        </w:rPr>
        <w:fldChar w:fldCharType="begin"/>
      </w:r>
      <w:r>
        <w:rPr>
          <w:color w:val="0000FF"/>
        </w:rPr>
        <w:instrText>HYPERLINK \l "P126"</w:instrText>
      </w:r>
      <w:r>
        <w:rPr>
          <w:color w:val="0000FF"/>
        </w:rPr>
        <w:fldChar w:fldCharType="separate"/>
      </w:r>
      <w:r>
        <w:rPr>
          <w:color w:val="0000FF"/>
        </w:rPr>
        <w:t>пунктов  2.6.1</w:t>
      </w:r>
      <w:r>
        <w:rPr>
          <w:color w:val="0000FF"/>
        </w:rPr>
        <w:fldChar w:fldCharType="end"/>
      </w:r>
      <w:r>
        <w:t xml:space="preserve">,  </w:t>
      </w:r>
      <w:r>
        <w:rPr>
          <w:color w:val="0000FF"/>
        </w:rPr>
        <w:fldChar w:fldCharType="begin"/>
      </w:r>
      <w:r>
        <w:rPr>
          <w:color w:val="0000FF"/>
        </w:rPr>
        <w:instrText>HYPERLINK \l "P144"</w:instrText>
      </w:r>
      <w:r>
        <w:rPr>
          <w:color w:val="0000FF"/>
        </w:rPr>
        <w:fldChar w:fldCharType="separate"/>
      </w:r>
      <w:r>
        <w:rPr>
          <w:color w:val="0000FF"/>
        </w:rPr>
        <w:t>2.7.1</w:t>
      </w:r>
      <w:r>
        <w:rPr>
          <w:color w:val="0000FF"/>
        </w:rPr>
        <w:fldChar w:fldCharType="end"/>
      </w:r>
      <w:r>
        <w:t xml:space="preserve">  регламента,  в  том  числе наличие в представленных</w:t>
      </w:r>
    </w:p>
    <w:p w14:paraId="7A020000">
      <w:pPr>
        <w:pStyle w:val="Style_5"/>
        <w:ind/>
        <w:jc w:val="both"/>
      </w:pPr>
      <w:r>
        <w:t xml:space="preserve">документах недостатков, указанных в </w:t>
      </w:r>
      <w:r>
        <w:rPr>
          <w:color w:val="0000FF"/>
        </w:rPr>
        <w:fldChar w:fldCharType="begin"/>
      </w:r>
      <w:r>
        <w:rPr>
          <w:color w:val="0000FF"/>
        </w:rPr>
        <w:instrText>HYPERLINK \l "P140"</w:instrText>
      </w:r>
      <w:r>
        <w:rPr>
          <w:color w:val="0000FF"/>
        </w:rPr>
        <w:fldChar w:fldCharType="separate"/>
      </w:r>
      <w:r>
        <w:rPr>
          <w:color w:val="0000FF"/>
        </w:rPr>
        <w:t>пункте 2.6.4</w:t>
      </w:r>
      <w:r>
        <w:rPr>
          <w:color w:val="0000FF"/>
        </w:rPr>
        <w:fldChar w:fldCharType="end"/>
      </w:r>
      <w:r>
        <w:t xml:space="preserve"> регламента;</w:t>
      </w:r>
    </w:p>
    <w:p w14:paraId="7B020000">
      <w:pPr>
        <w:pStyle w:val="Style_5"/>
        <w:ind/>
        <w:jc w:val="both"/>
      </w:pPr>
      <w:r>
        <w:t xml:space="preserve">    ┌─┐</w:t>
      </w:r>
    </w:p>
    <w:p w14:paraId="7C020000">
      <w:pPr>
        <w:pStyle w:val="Style_5"/>
        <w:ind/>
        <w:jc w:val="both"/>
      </w:pPr>
      <w:r>
        <w:t xml:space="preserve">    │ │ поступление  ответа  на межведомственный запрос, свидетельствующего</w:t>
      </w:r>
    </w:p>
    <w:p w14:paraId="7D020000">
      <w:pPr>
        <w:pStyle w:val="Style_5"/>
        <w:ind/>
        <w:jc w:val="both"/>
      </w:pPr>
      <w:r>
        <w:t xml:space="preserve">    └─┘</w:t>
      </w:r>
    </w:p>
    <w:p w14:paraId="7E020000">
      <w:pPr>
        <w:pStyle w:val="Style_5"/>
        <w:ind/>
        <w:jc w:val="both"/>
      </w:pPr>
      <w:r>
        <w:t>об отсутствии документов;</w:t>
      </w:r>
    </w:p>
    <w:p w14:paraId="7F020000">
      <w:pPr>
        <w:pStyle w:val="Style_5"/>
        <w:ind/>
        <w:jc w:val="both"/>
      </w:pPr>
      <w:r>
        <w:t xml:space="preserve">    ┌─┐</w:t>
      </w:r>
    </w:p>
    <w:p w14:paraId="80020000">
      <w:pPr>
        <w:pStyle w:val="Style_5"/>
        <w:ind/>
        <w:jc w:val="both"/>
      </w:pPr>
      <w:r>
        <w:t xml:space="preserve">    │ │ возраст ребенка превышает 7 лет.</w:t>
      </w:r>
    </w:p>
    <w:p w14:paraId="81020000">
      <w:pPr>
        <w:pStyle w:val="Style_5"/>
        <w:ind/>
        <w:jc w:val="both"/>
      </w:pPr>
      <w:r>
        <w:t xml:space="preserve">    └─┘</w:t>
      </w:r>
    </w:p>
    <w:p w14:paraId="82020000">
      <w:pPr>
        <w:pStyle w:val="Style_5"/>
        <w:ind/>
        <w:jc w:val="both"/>
      </w:pPr>
    </w:p>
    <w:p w14:paraId="83020000">
      <w:pPr>
        <w:pStyle w:val="Style_5"/>
        <w:ind/>
        <w:jc w:val="both"/>
      </w:pPr>
      <w:r>
        <w:t>_______________________________ ___________ _______________________________</w:t>
      </w:r>
    </w:p>
    <w:p w14:paraId="84020000">
      <w:pPr>
        <w:pStyle w:val="Style_5"/>
        <w:ind/>
        <w:jc w:val="both"/>
      </w:pPr>
      <w:r>
        <w:t>(должность руководителя          (подпись)  (фамилия, имя, отчество</w:t>
      </w:r>
    </w:p>
    <w:p w14:paraId="85020000">
      <w:pPr>
        <w:pStyle w:val="Style_5"/>
        <w:ind/>
        <w:jc w:val="both"/>
      </w:pPr>
      <w:r>
        <w:t>территориального структурного               руководителя территориального</w:t>
      </w:r>
    </w:p>
    <w:p w14:paraId="86020000">
      <w:pPr>
        <w:pStyle w:val="Style_5"/>
        <w:ind/>
        <w:jc w:val="both"/>
      </w:pPr>
      <w:r>
        <w:t>подразделения администрации                 структурного подразделения</w:t>
      </w:r>
    </w:p>
    <w:p w14:paraId="87020000">
      <w:pPr>
        <w:pStyle w:val="Style_5"/>
        <w:ind/>
        <w:jc w:val="both"/>
      </w:pPr>
      <w:r>
        <w:t>муниципального образования                  администрации муниципального</w:t>
      </w:r>
    </w:p>
    <w:p w14:paraId="88020000">
      <w:pPr>
        <w:pStyle w:val="Style_5"/>
        <w:ind/>
        <w:jc w:val="both"/>
      </w:pPr>
      <w:r>
        <w:t>"Город Саратов")                            образования "Город Саратов")</w:t>
      </w:r>
    </w:p>
    <w:p w14:paraId="89020000">
      <w:pPr>
        <w:pStyle w:val="Style_3"/>
        <w:ind/>
        <w:jc w:val="both"/>
      </w:pPr>
    </w:p>
    <w:p w14:paraId="8A020000">
      <w:pPr>
        <w:pStyle w:val="Style_3"/>
        <w:ind/>
        <w:jc w:val="right"/>
      </w:pPr>
      <w:r>
        <w:t>И.о. председателя комитета по образованию</w:t>
      </w:r>
    </w:p>
    <w:p w14:paraId="8B020000">
      <w:pPr>
        <w:pStyle w:val="Style_3"/>
        <w:ind/>
        <w:jc w:val="right"/>
      </w:pPr>
      <w:r>
        <w:t>администрации муниципального образования "Город Саратов"</w:t>
      </w:r>
    </w:p>
    <w:p w14:paraId="8C020000">
      <w:pPr>
        <w:pStyle w:val="Style_3"/>
        <w:ind/>
        <w:jc w:val="right"/>
      </w:pPr>
      <w:r>
        <w:t>Л.Ю.ЖИВЦОВА</w:t>
      </w:r>
    </w:p>
    <w:p w14:paraId="8D020000">
      <w:pPr>
        <w:pStyle w:val="Style_3"/>
        <w:ind/>
        <w:jc w:val="both"/>
      </w:pPr>
    </w:p>
    <w:p w14:paraId="8E020000">
      <w:pPr>
        <w:pStyle w:val="Style_3"/>
        <w:ind/>
        <w:jc w:val="both"/>
      </w:pPr>
    </w:p>
    <w:p w14:paraId="8F020000">
      <w:pPr>
        <w:pStyle w:val="Style_3"/>
        <w:ind/>
        <w:jc w:val="both"/>
      </w:pPr>
    </w:p>
    <w:p w14:paraId="90020000">
      <w:pPr>
        <w:pStyle w:val="Style_3"/>
        <w:ind/>
        <w:jc w:val="both"/>
      </w:pPr>
    </w:p>
    <w:p w14:paraId="91020000">
      <w:pPr>
        <w:pStyle w:val="Style_3"/>
        <w:ind/>
        <w:jc w:val="both"/>
      </w:pPr>
    </w:p>
    <w:p w14:paraId="92020000">
      <w:pPr>
        <w:pStyle w:val="Style_3"/>
        <w:ind/>
        <w:jc w:val="right"/>
        <w:outlineLvl w:val="1"/>
      </w:pPr>
      <w:r>
        <w:t>Приложение N 5</w:t>
      </w:r>
    </w:p>
    <w:p w14:paraId="93020000">
      <w:pPr>
        <w:pStyle w:val="Style_3"/>
        <w:ind/>
        <w:jc w:val="right"/>
      </w:pPr>
      <w:r>
        <w:t>к регламенту</w:t>
      </w:r>
    </w:p>
    <w:p w14:paraId="9402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9502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9602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97020000">
            <w:pPr>
              <w:pStyle w:val="Style_3"/>
              <w:ind/>
              <w:jc w:val="center"/>
            </w:pPr>
            <w:r>
              <w:rPr>
                <w:color w:val="392C69"/>
              </w:rPr>
              <w:t>Список изменяющих документов</w:t>
            </w:r>
          </w:p>
          <w:p w14:paraId="98020000">
            <w:pPr>
              <w:pStyle w:val="Style_3"/>
              <w:ind/>
              <w:jc w:val="center"/>
            </w:pPr>
            <w:r>
              <w:rPr>
                <w:color w:val="392C69"/>
              </w:rPr>
              <w:t>(в ред. постановлений администрации муниципального образования</w:t>
            </w:r>
          </w:p>
          <w:p w14:paraId="99020000">
            <w:pPr>
              <w:pStyle w:val="Style_3"/>
              <w:ind/>
              <w:jc w:val="center"/>
            </w:pPr>
            <w:r>
              <w:rPr>
                <w:color w:val="392C69"/>
              </w:rPr>
              <w:t xml:space="preserve">"Город Саратов" от 30.09.2022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N 3951</w:t>
            </w:r>
            <w:r>
              <w:rPr>
                <w:color w:val="0000FF"/>
              </w:rPr>
              <w:fldChar w:fldCharType="end"/>
            </w:r>
            <w:r>
              <w:rPr>
                <w:color w:val="392C69"/>
              </w:rPr>
              <w:t xml:space="preserve">, от 29.05.2024 </w:t>
            </w:r>
            <w:r>
              <w:rPr>
                <w:color w:val="0000FF"/>
              </w:rPr>
              <w:fldChar w:fldCharType="begin"/>
            </w:r>
            <w:r>
              <w:rPr>
                <w:color w:val="0000FF"/>
              </w:rPr>
              <w:instrText>HYPERLINK "https://login.consultant.ru/link/?req=doc&amp;base=RLAW358&amp;n=175052&amp;dst=100012"</w:instrText>
            </w:r>
            <w:r>
              <w:rPr>
                <w:color w:val="0000FF"/>
              </w:rPr>
              <w:fldChar w:fldCharType="separate"/>
            </w:r>
            <w:r>
              <w:rPr>
                <w:color w:val="0000FF"/>
              </w:rPr>
              <w:t>N 2574</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9A020000">
            <w:pPr>
              <w:pStyle w:val="Style_3"/>
            </w:pPr>
          </w:p>
        </w:tc>
      </w:tr>
    </w:tbl>
    <w:p w14:paraId="9B020000">
      <w:pPr>
        <w:pStyle w:val="Style_3"/>
        <w:ind/>
        <w:jc w:val="both"/>
      </w:pPr>
    </w:p>
    <w:p w14:paraId="9C020000">
      <w:pPr>
        <w:pStyle w:val="Style_3"/>
        <w:ind/>
        <w:jc w:val="center"/>
      </w:pPr>
      <w:r>
        <w:t>Форма уведомления</w:t>
      </w:r>
    </w:p>
    <w:p w14:paraId="9D020000">
      <w:pPr>
        <w:pStyle w:val="Style_3"/>
        <w:ind/>
        <w:jc w:val="both"/>
      </w:pPr>
    </w:p>
    <w:p w14:paraId="9E020000">
      <w:pPr>
        <w:pStyle w:val="Style_5"/>
        <w:ind/>
        <w:jc w:val="both"/>
      </w:pPr>
      <w:bookmarkStart w:id="21" w:name="P642"/>
      <w:bookmarkEnd w:id="21"/>
      <w:r>
        <w:t xml:space="preserve">                     Уведомление о направлении ребенка</w:t>
      </w:r>
    </w:p>
    <w:p w14:paraId="9F020000">
      <w:pPr>
        <w:pStyle w:val="Style_5"/>
        <w:ind/>
        <w:jc w:val="both"/>
      </w:pPr>
      <w:r>
        <w:t xml:space="preserve">           в муниципальное дошкольное образовательное учреждение</w:t>
      </w:r>
    </w:p>
    <w:p w14:paraId="A0020000">
      <w:pPr>
        <w:pStyle w:val="Style_5"/>
        <w:ind/>
        <w:jc w:val="both"/>
      </w:pPr>
      <w:r>
        <w:t xml:space="preserve">                    от "__" __________ 20__ г. N _____</w:t>
      </w:r>
    </w:p>
    <w:p w14:paraId="A1020000">
      <w:pPr>
        <w:pStyle w:val="Style_5"/>
        <w:ind/>
        <w:jc w:val="both"/>
      </w:pPr>
    </w:p>
    <w:p w14:paraId="A2020000">
      <w:pPr>
        <w:pStyle w:val="Style_5"/>
        <w:ind/>
        <w:jc w:val="both"/>
      </w:pPr>
      <w:r>
        <w:t>___________________________________________________________________________</w:t>
      </w:r>
    </w:p>
    <w:p w14:paraId="A3020000">
      <w:pPr>
        <w:pStyle w:val="Style_5"/>
        <w:ind/>
        <w:jc w:val="both"/>
      </w:pPr>
      <w:r>
        <w:t xml:space="preserve">  (наименование территориального структурного подразделения администрации</w:t>
      </w:r>
    </w:p>
    <w:p w14:paraId="A4020000">
      <w:pPr>
        <w:pStyle w:val="Style_5"/>
        <w:ind/>
        <w:jc w:val="both"/>
      </w:pPr>
      <w:r>
        <w:t>___________________________________________________________________________</w:t>
      </w:r>
    </w:p>
    <w:p w14:paraId="A5020000">
      <w:pPr>
        <w:pStyle w:val="Style_5"/>
        <w:ind/>
        <w:jc w:val="both"/>
      </w:pPr>
      <w:r>
        <w:t xml:space="preserve">                муниципального образования "Город Саратов")</w:t>
      </w:r>
    </w:p>
    <w:p w14:paraId="A6020000">
      <w:pPr>
        <w:pStyle w:val="Style_5"/>
        <w:ind/>
        <w:jc w:val="both"/>
      </w:pPr>
      <w:r>
        <w:t>сообщает, что Вашему ребенку ______________________________________________</w:t>
      </w:r>
    </w:p>
    <w:p w14:paraId="A7020000">
      <w:pPr>
        <w:pStyle w:val="Style_5"/>
        <w:ind/>
        <w:jc w:val="both"/>
      </w:pPr>
      <w:r>
        <w:t xml:space="preserve">                                    (фамилия, имя, отчество ребенка)</w:t>
      </w:r>
    </w:p>
    <w:p w14:paraId="A8020000">
      <w:pPr>
        <w:pStyle w:val="Style_5"/>
        <w:ind/>
        <w:jc w:val="both"/>
      </w:pPr>
      <w:r>
        <w:t>_________________________ года рождения предоставлено место в муниципальном</w:t>
      </w:r>
    </w:p>
    <w:p w14:paraId="A9020000">
      <w:pPr>
        <w:pStyle w:val="Style_5"/>
        <w:ind/>
        <w:jc w:val="both"/>
      </w:pPr>
      <w:r>
        <w:t>дошкольном образовательном учреждении ____________________________________.</w:t>
      </w:r>
    </w:p>
    <w:p w14:paraId="AA020000">
      <w:pPr>
        <w:pStyle w:val="Style_5"/>
        <w:ind/>
        <w:jc w:val="both"/>
      </w:pPr>
      <w:r>
        <w:t xml:space="preserve">                                           (наименование учреждения)</w:t>
      </w:r>
    </w:p>
    <w:p w14:paraId="AB020000">
      <w:pPr>
        <w:pStyle w:val="Style_5"/>
        <w:ind/>
        <w:jc w:val="both"/>
      </w:pPr>
      <w:r>
        <w:t xml:space="preserve">    Прием в образовательную организацию осуществляется по личному заявлению</w:t>
      </w:r>
    </w:p>
    <w:p w14:paraId="AC020000">
      <w:pPr>
        <w:pStyle w:val="Style_5"/>
        <w:ind/>
        <w:jc w:val="both"/>
      </w:pPr>
      <w:r>
        <w:t>родителя (законного представителя) ребенка при предъявлении:</w:t>
      </w:r>
    </w:p>
    <w:p w14:paraId="AD020000">
      <w:pPr>
        <w:pStyle w:val="Style_5"/>
        <w:ind/>
        <w:jc w:val="both"/>
      </w:pPr>
      <w:r>
        <w:t xml:space="preserve">    -    документа,    удостоверяющего    личность    родителя   (законного</w:t>
      </w:r>
    </w:p>
    <w:p w14:paraId="AE020000">
      <w:pPr>
        <w:pStyle w:val="Style_5"/>
        <w:ind/>
        <w:jc w:val="both"/>
      </w:pPr>
      <w:r>
        <w:t>представителя),   либо  документа,  удостоверяющего  личность  иностранного</w:t>
      </w:r>
    </w:p>
    <w:p w14:paraId="AF020000">
      <w:pPr>
        <w:pStyle w:val="Style_5"/>
        <w:ind/>
        <w:jc w:val="both"/>
      </w:pPr>
      <w:r>
        <w:t>гражданина и лица без гражданства в Российской Федерации;</w:t>
      </w:r>
    </w:p>
    <w:p w14:paraId="B0020000">
      <w:pPr>
        <w:pStyle w:val="Style_5"/>
        <w:ind/>
        <w:jc w:val="both"/>
      </w:pPr>
      <w:r>
        <w:t xml:space="preserve">    -   свидетельство   о   рождении   ребенка   или   выписка  из  единого</w:t>
      </w:r>
    </w:p>
    <w:p w14:paraId="B1020000">
      <w:pPr>
        <w:pStyle w:val="Style_5"/>
        <w:ind/>
        <w:jc w:val="both"/>
      </w:pPr>
      <w:r>
        <w:t>государственного  реестра  записей актов гражданского состояния, содержащая</w:t>
      </w:r>
    </w:p>
    <w:p w14:paraId="B2020000">
      <w:pPr>
        <w:pStyle w:val="Style_5"/>
        <w:ind/>
        <w:jc w:val="both"/>
      </w:pPr>
      <w:r>
        <w:t>реквизиты    записи   акта   о   рождении   ребенка.   Родители   (законные</w:t>
      </w:r>
    </w:p>
    <w:p w14:paraId="B3020000">
      <w:pPr>
        <w:pStyle w:val="Style_5"/>
        <w:ind/>
        <w:jc w:val="both"/>
      </w:pPr>
      <w:r>
        <w:t>представители),   являющиеся   иностранными   гражданами   или  лицами  без</w:t>
      </w:r>
    </w:p>
    <w:p w14:paraId="B4020000">
      <w:pPr>
        <w:pStyle w:val="Style_5"/>
        <w:ind/>
        <w:jc w:val="both"/>
      </w:pPr>
      <w:r>
        <w:t>гражданства,  предъявляют документ(ы), удостоверяющий(е) личность ребенка и</w:t>
      </w:r>
    </w:p>
    <w:p w14:paraId="B5020000">
      <w:pPr>
        <w:pStyle w:val="Style_5"/>
        <w:ind/>
        <w:jc w:val="both"/>
      </w:pPr>
      <w:r>
        <w:t>подтверждающий(е) законность представления прав ребенка;</w:t>
      </w:r>
    </w:p>
    <w:p w14:paraId="B6020000">
      <w:pPr>
        <w:pStyle w:val="Style_5"/>
        <w:ind/>
        <w:jc w:val="both"/>
      </w:pPr>
      <w:r>
        <w:t xml:space="preserve">    - документ, подтверждающий установление опеки (при необходимости);</w:t>
      </w:r>
    </w:p>
    <w:p w14:paraId="B7020000">
      <w:pPr>
        <w:pStyle w:val="Style_5"/>
        <w:ind/>
        <w:jc w:val="both"/>
      </w:pPr>
      <w:r>
        <w:t xml:space="preserve">    -  свидетельство о регистрации ребенка по месту жительства или по месту</w:t>
      </w:r>
    </w:p>
    <w:p w14:paraId="B8020000">
      <w:pPr>
        <w:pStyle w:val="Style_5"/>
        <w:ind/>
        <w:jc w:val="both"/>
      </w:pPr>
      <w:r>
        <w:t>пребывания  на  закрепленной территории или документ, содержащий сведения о</w:t>
      </w:r>
    </w:p>
    <w:p w14:paraId="B9020000">
      <w:pPr>
        <w:pStyle w:val="Style_5"/>
        <w:ind/>
        <w:jc w:val="both"/>
      </w:pPr>
      <w:r>
        <w:t>месте пребывания, месте фактического проживания ребенка;</w:t>
      </w:r>
    </w:p>
    <w:p w14:paraId="BA020000">
      <w:pPr>
        <w:pStyle w:val="Style_5"/>
        <w:ind/>
        <w:jc w:val="both"/>
      </w:pPr>
      <w:r>
        <w:t xml:space="preserve">    -     документ     психолого-медико-педагогической     комиссии    (при</w:t>
      </w:r>
    </w:p>
    <w:p w14:paraId="BB020000">
      <w:pPr>
        <w:pStyle w:val="Style_5"/>
        <w:ind/>
        <w:jc w:val="both"/>
      </w:pPr>
      <w:r>
        <w:t>необходимости);</w:t>
      </w:r>
    </w:p>
    <w:p w14:paraId="BC020000">
      <w:pPr>
        <w:pStyle w:val="Style_5"/>
        <w:ind/>
        <w:jc w:val="both"/>
      </w:pPr>
      <w:r>
        <w:t xml:space="preserve">    -   документ,   подтверждающий   потребность   в   обучении   в  группе</w:t>
      </w:r>
    </w:p>
    <w:p w14:paraId="BD020000">
      <w:pPr>
        <w:pStyle w:val="Style_5"/>
        <w:ind/>
        <w:jc w:val="both"/>
      </w:pPr>
      <w:r>
        <w:t>оздоровительной направленности (при необходимости).</w:t>
      </w:r>
    </w:p>
    <w:p w14:paraId="BE020000">
      <w:pPr>
        <w:pStyle w:val="Style_5"/>
        <w:ind/>
        <w:jc w:val="both"/>
      </w:pPr>
      <w:r>
        <w:t xml:space="preserve">    Родители  (законные  представители)  ребенка,  являющиеся  иностранными</w:t>
      </w:r>
    </w:p>
    <w:p w14:paraId="BF020000">
      <w:pPr>
        <w:pStyle w:val="Style_5"/>
        <w:ind/>
        <w:jc w:val="both"/>
      </w:pPr>
      <w:r>
        <w:t>гражданами  или лицами без гражданства, дополнительно предъявляют документ,</w:t>
      </w:r>
    </w:p>
    <w:p w14:paraId="C0020000">
      <w:pPr>
        <w:pStyle w:val="Style_5"/>
        <w:ind/>
        <w:jc w:val="both"/>
      </w:pPr>
      <w:r>
        <w:t>подтверждающий  право  заявителя  на  пребывание  в  Российской  Федерации.</w:t>
      </w:r>
    </w:p>
    <w:p w14:paraId="C1020000">
      <w:pPr>
        <w:pStyle w:val="Style_5"/>
        <w:ind/>
        <w:jc w:val="both"/>
      </w:pPr>
      <w:r>
        <w:t>Иностранные  граждане  и лица без гражданства все документы представляют на</w:t>
      </w:r>
    </w:p>
    <w:p w14:paraId="C2020000">
      <w:pPr>
        <w:pStyle w:val="Style_5"/>
        <w:ind/>
        <w:jc w:val="both"/>
      </w:pPr>
      <w:r>
        <w:t>русском языке или вместе с заверенным переводом на русский язык.</w:t>
      </w:r>
    </w:p>
    <w:p w14:paraId="C3020000">
      <w:pPr>
        <w:pStyle w:val="Style_5"/>
        <w:ind/>
        <w:jc w:val="both"/>
      </w:pPr>
      <w:r>
        <w:t xml:space="preserve">    Дети  с ограниченными возможностями здоровья принимаются на обучение по</w:t>
      </w:r>
    </w:p>
    <w:p w14:paraId="C4020000">
      <w:pPr>
        <w:pStyle w:val="Style_5"/>
        <w:ind/>
        <w:jc w:val="both"/>
      </w:pPr>
      <w:r>
        <w:t>адаптированной  образовательной  программе дошкольного образования только с</w:t>
      </w:r>
    </w:p>
    <w:p w14:paraId="C5020000">
      <w:pPr>
        <w:pStyle w:val="Style_5"/>
        <w:ind/>
        <w:jc w:val="both"/>
      </w:pPr>
      <w:r>
        <w:t>согласия  родителей  (законных  представителей) и на основании рекомендаций</w:t>
      </w:r>
    </w:p>
    <w:p w14:paraId="C6020000">
      <w:pPr>
        <w:pStyle w:val="Style_5"/>
        <w:ind/>
        <w:jc w:val="both"/>
      </w:pPr>
      <w:r>
        <w:t>психолого-медико-педагогической комиссии.</w:t>
      </w:r>
    </w:p>
    <w:p w14:paraId="C7020000">
      <w:pPr>
        <w:pStyle w:val="Style_5"/>
        <w:ind/>
        <w:jc w:val="both"/>
      </w:pPr>
      <w:r>
        <w:t xml:space="preserve">    Дети,   родители   (законные   представители)  которых  не  представили</w:t>
      </w:r>
    </w:p>
    <w:p w14:paraId="C8020000">
      <w:pPr>
        <w:pStyle w:val="Style_5"/>
        <w:ind/>
        <w:jc w:val="both"/>
      </w:pPr>
      <w:r>
        <w:t>необходимые  для  приема  документы  в  течение  30 календарных дней со дня</w:t>
      </w:r>
    </w:p>
    <w:p w14:paraId="C9020000">
      <w:pPr>
        <w:pStyle w:val="Style_5"/>
        <w:ind/>
        <w:jc w:val="both"/>
      </w:pPr>
      <w:r>
        <w:t>получения    уведомления   о   направлении   в   муниципальное   дошкольное</w:t>
      </w:r>
    </w:p>
    <w:p w14:paraId="CA020000">
      <w:pPr>
        <w:pStyle w:val="Style_5"/>
        <w:ind/>
        <w:jc w:val="both"/>
      </w:pPr>
      <w:r>
        <w:t>образовательное  учреждение,  за исключением неявки по уважительной причине</w:t>
      </w:r>
    </w:p>
    <w:p w14:paraId="CB020000">
      <w:pPr>
        <w:pStyle w:val="Style_5"/>
        <w:ind/>
        <w:jc w:val="both"/>
      </w:pPr>
      <w:r>
        <w:t>(при   наличии   подтверждающих   документов),  остаются  на  учете  детей,</w:t>
      </w:r>
    </w:p>
    <w:p w14:paraId="CC020000">
      <w:pPr>
        <w:pStyle w:val="Style_5"/>
        <w:ind/>
        <w:jc w:val="both"/>
      </w:pPr>
      <w:r>
        <w:t>нуждающихся в предоставлении места в образовательной организации.</w:t>
      </w:r>
    </w:p>
    <w:p w14:paraId="CD020000">
      <w:pPr>
        <w:pStyle w:val="Style_5"/>
        <w:ind/>
        <w:jc w:val="both"/>
      </w:pPr>
    </w:p>
    <w:p w14:paraId="CE020000">
      <w:pPr>
        <w:pStyle w:val="Style_5"/>
        <w:ind/>
        <w:jc w:val="both"/>
      </w:pPr>
      <w:r>
        <w:t>______________________________ _____________ ______________________________</w:t>
      </w:r>
    </w:p>
    <w:p w14:paraId="CF020000">
      <w:pPr>
        <w:pStyle w:val="Style_5"/>
        <w:ind/>
        <w:jc w:val="both"/>
      </w:pPr>
      <w:r>
        <w:t xml:space="preserve">   (должность руководителя      (подпись)      (фамилия, имя, отчество</w:t>
      </w:r>
    </w:p>
    <w:p w14:paraId="D0020000">
      <w:pPr>
        <w:pStyle w:val="Style_5"/>
        <w:ind/>
        <w:jc w:val="both"/>
      </w:pPr>
      <w:r>
        <w:t>территориального структурного                 руководителя территориального</w:t>
      </w:r>
    </w:p>
    <w:p w14:paraId="D1020000">
      <w:pPr>
        <w:pStyle w:val="Style_5"/>
        <w:ind/>
        <w:jc w:val="both"/>
      </w:pPr>
      <w:r>
        <w:t xml:space="preserve"> подразделения администрации                   структурного подразделения</w:t>
      </w:r>
    </w:p>
    <w:p w14:paraId="D2020000">
      <w:pPr>
        <w:pStyle w:val="Style_5"/>
        <w:ind/>
        <w:jc w:val="both"/>
      </w:pPr>
      <w:r>
        <w:t xml:space="preserve">  муниципального образования                  администрации муниципального</w:t>
      </w:r>
    </w:p>
    <w:p w14:paraId="D3020000">
      <w:pPr>
        <w:pStyle w:val="Style_5"/>
        <w:ind/>
        <w:jc w:val="both"/>
      </w:pPr>
      <w:r>
        <w:t xml:space="preserve">       "Город Саратов")                        образования "Город Саратов")</w:t>
      </w:r>
    </w:p>
    <w:p w14:paraId="D4020000">
      <w:pPr>
        <w:pStyle w:val="Style_3"/>
        <w:ind/>
        <w:jc w:val="both"/>
      </w:pPr>
    </w:p>
    <w:p w14:paraId="D5020000">
      <w:pPr>
        <w:pStyle w:val="Style_3"/>
        <w:ind/>
        <w:jc w:val="both"/>
      </w:pPr>
    </w:p>
    <w:p w14:paraId="D6020000">
      <w:pPr>
        <w:pStyle w:val="Style_3"/>
        <w:ind/>
        <w:jc w:val="both"/>
      </w:pPr>
    </w:p>
    <w:p w14:paraId="D7020000">
      <w:pPr>
        <w:pStyle w:val="Style_3"/>
        <w:ind/>
        <w:jc w:val="both"/>
      </w:pPr>
    </w:p>
    <w:p w14:paraId="D8020000">
      <w:pPr>
        <w:pStyle w:val="Style_3"/>
        <w:ind/>
        <w:jc w:val="both"/>
      </w:pPr>
    </w:p>
    <w:p w14:paraId="D9020000">
      <w:pPr>
        <w:pStyle w:val="Style_3"/>
        <w:ind/>
        <w:jc w:val="right"/>
        <w:outlineLvl w:val="1"/>
      </w:pPr>
      <w:r>
        <w:t>Приложение N 6</w:t>
      </w:r>
    </w:p>
    <w:p w14:paraId="DA020000">
      <w:pPr>
        <w:pStyle w:val="Style_3"/>
        <w:ind/>
        <w:jc w:val="right"/>
      </w:pPr>
      <w:r>
        <w:t>к регламенту</w:t>
      </w:r>
    </w:p>
    <w:p w14:paraId="DB02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DC02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DD02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DE020000">
            <w:pPr>
              <w:pStyle w:val="Style_3"/>
              <w:ind/>
              <w:jc w:val="center"/>
            </w:pPr>
            <w:r>
              <w:rPr>
                <w:color w:val="392C69"/>
              </w:rPr>
              <w:t>Список изменяющих документов</w:t>
            </w:r>
          </w:p>
          <w:p w14:paraId="DF020000">
            <w:pPr>
              <w:pStyle w:val="Style_3"/>
              <w:ind/>
              <w:jc w:val="center"/>
            </w:pPr>
            <w:r>
              <w:rPr>
                <w:color w:val="392C69"/>
              </w:rPr>
              <w:t xml:space="preserve">(в ред.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муниципального образования</w:t>
            </w:r>
          </w:p>
          <w:p w14:paraId="E0020000">
            <w:pPr>
              <w:pStyle w:val="Style_3"/>
              <w:ind/>
              <w:jc w:val="center"/>
            </w:pPr>
            <w:r>
              <w:rPr>
                <w:color w:val="392C69"/>
              </w:rPr>
              <w:t>"Город Саратов" от 30.09.2022 N 3951)</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E1020000">
            <w:pPr>
              <w:pStyle w:val="Style_3"/>
            </w:pPr>
          </w:p>
        </w:tc>
      </w:tr>
    </w:tbl>
    <w:p w14:paraId="E2020000">
      <w:pPr>
        <w:pStyle w:val="Style_3"/>
        <w:ind/>
        <w:jc w:val="both"/>
      </w:pPr>
    </w:p>
    <w:p w14:paraId="E3020000">
      <w:pPr>
        <w:pStyle w:val="Style_3"/>
        <w:ind/>
        <w:jc w:val="center"/>
      </w:pPr>
      <w:r>
        <w:t>Форма направления</w:t>
      </w:r>
    </w:p>
    <w:p w14:paraId="E4020000">
      <w:pPr>
        <w:pStyle w:val="Style_3"/>
        <w:ind/>
        <w:jc w:val="both"/>
      </w:pPr>
    </w:p>
    <w:p w14:paraId="E5020000">
      <w:pPr>
        <w:pStyle w:val="Style_5"/>
        <w:ind/>
        <w:jc w:val="both"/>
      </w:pPr>
      <w:bookmarkStart w:id="22" w:name="P709"/>
      <w:bookmarkEnd w:id="22"/>
      <w:r>
        <w:t xml:space="preserve">                                Направление</w:t>
      </w:r>
    </w:p>
    <w:p w14:paraId="E6020000">
      <w:pPr>
        <w:pStyle w:val="Style_5"/>
        <w:ind/>
        <w:jc w:val="both"/>
      </w:pPr>
      <w:r>
        <w:t xml:space="preserve">                    от "__" __________ 20__ г. N _____</w:t>
      </w:r>
    </w:p>
    <w:p w14:paraId="E7020000">
      <w:pPr>
        <w:pStyle w:val="Style_5"/>
        <w:ind/>
        <w:jc w:val="both"/>
      </w:pPr>
    </w:p>
    <w:p w14:paraId="E8020000">
      <w:pPr>
        <w:pStyle w:val="Style_5"/>
        <w:ind/>
        <w:jc w:val="both"/>
      </w:pPr>
      <w:r>
        <w:t xml:space="preserve">    В муниципальное дошкольное образовательное учреждение _________________</w:t>
      </w:r>
    </w:p>
    <w:p w14:paraId="E9020000">
      <w:pPr>
        <w:pStyle w:val="Style_5"/>
        <w:ind/>
        <w:jc w:val="both"/>
      </w:pPr>
      <w:r>
        <w:t>___________________________________________________________________________</w:t>
      </w:r>
    </w:p>
    <w:p w14:paraId="EA020000">
      <w:pPr>
        <w:pStyle w:val="Style_5"/>
        <w:ind/>
        <w:jc w:val="both"/>
      </w:pPr>
      <w:r>
        <w:t xml:space="preserve">                         (наименование учреждения)</w:t>
      </w:r>
    </w:p>
    <w:p w14:paraId="EB020000">
      <w:pPr>
        <w:pStyle w:val="Style_5"/>
        <w:ind/>
        <w:jc w:val="both"/>
      </w:pPr>
      <w:r>
        <w:t>направляется _____________________________________________________________,</w:t>
      </w:r>
    </w:p>
    <w:p w14:paraId="EC020000">
      <w:pPr>
        <w:pStyle w:val="Style_5"/>
        <w:ind/>
        <w:jc w:val="both"/>
      </w:pPr>
      <w:r>
        <w:t xml:space="preserve">                            (фамилия, имя, отчество ребенка)</w:t>
      </w:r>
    </w:p>
    <w:p w14:paraId="ED020000">
      <w:pPr>
        <w:pStyle w:val="Style_5"/>
        <w:ind/>
        <w:jc w:val="both"/>
      </w:pPr>
      <w:r>
        <w:t>________________ года рождения.</w:t>
      </w:r>
    </w:p>
    <w:p w14:paraId="EE020000">
      <w:pPr>
        <w:pStyle w:val="Style_5"/>
        <w:ind/>
        <w:jc w:val="both"/>
      </w:pPr>
      <w:r>
        <w:t xml:space="preserve">    В  случае  неявки  заявителя  в  МДОУ в установленный срок в течение 30</w:t>
      </w:r>
    </w:p>
    <w:p w14:paraId="EF020000">
      <w:pPr>
        <w:pStyle w:val="Style_5"/>
        <w:ind/>
        <w:jc w:val="both"/>
      </w:pPr>
      <w:r>
        <w:t>календарных дней и (или) наличия медицинских противопоказаний для посещения</w:t>
      </w:r>
    </w:p>
    <w:p w14:paraId="F0020000">
      <w:pPr>
        <w:pStyle w:val="Style_5"/>
        <w:ind/>
        <w:jc w:val="both"/>
      </w:pPr>
      <w:r>
        <w:t>ребенком МДОУ данное направление подлежит возврату в ______________________</w:t>
      </w:r>
    </w:p>
    <w:p w14:paraId="F1020000">
      <w:pPr>
        <w:pStyle w:val="Style_5"/>
        <w:ind/>
        <w:jc w:val="both"/>
      </w:pPr>
      <w:r>
        <w:t>___________________________________________________________________________</w:t>
      </w:r>
    </w:p>
    <w:p w14:paraId="F2020000">
      <w:pPr>
        <w:pStyle w:val="Style_5"/>
        <w:ind/>
        <w:jc w:val="both"/>
      </w:pPr>
      <w:r>
        <w:t xml:space="preserve">  (наименование территориального структурного подразделения администрации</w:t>
      </w:r>
    </w:p>
    <w:p w14:paraId="F3020000">
      <w:pPr>
        <w:pStyle w:val="Style_5"/>
        <w:ind/>
        <w:jc w:val="both"/>
      </w:pPr>
      <w:r>
        <w:t>___________________________________________________________________________</w:t>
      </w:r>
    </w:p>
    <w:p w14:paraId="F4020000">
      <w:pPr>
        <w:pStyle w:val="Style_5"/>
        <w:ind/>
        <w:jc w:val="both"/>
      </w:pPr>
      <w:r>
        <w:t xml:space="preserve">                муниципального образования "Город Саратов")</w:t>
      </w:r>
    </w:p>
    <w:p w14:paraId="F5020000">
      <w:pPr>
        <w:pStyle w:val="Style_5"/>
        <w:ind/>
        <w:jc w:val="both"/>
      </w:pPr>
    </w:p>
    <w:p w14:paraId="F6020000">
      <w:pPr>
        <w:pStyle w:val="Style_5"/>
        <w:ind/>
        <w:jc w:val="both"/>
      </w:pPr>
      <w:r>
        <w:t>______________________________ _____________ ______________________________</w:t>
      </w:r>
    </w:p>
    <w:p w14:paraId="F7020000">
      <w:pPr>
        <w:pStyle w:val="Style_5"/>
        <w:ind/>
        <w:jc w:val="both"/>
      </w:pPr>
      <w:r>
        <w:t xml:space="preserve">  (должность руководителя        (подпись)      (фамилия, имя, отчество</w:t>
      </w:r>
    </w:p>
    <w:p w14:paraId="F8020000">
      <w:pPr>
        <w:pStyle w:val="Style_5"/>
        <w:ind/>
        <w:jc w:val="both"/>
      </w:pPr>
      <w:r>
        <w:t>территориального структурного                 руководителя территориального</w:t>
      </w:r>
    </w:p>
    <w:p w14:paraId="F9020000">
      <w:pPr>
        <w:pStyle w:val="Style_5"/>
        <w:ind/>
        <w:jc w:val="both"/>
      </w:pPr>
      <w:r>
        <w:t xml:space="preserve"> подразделения администрации                    структурного подразделения</w:t>
      </w:r>
    </w:p>
    <w:p w14:paraId="FA020000">
      <w:pPr>
        <w:pStyle w:val="Style_5"/>
        <w:ind/>
        <w:jc w:val="both"/>
      </w:pPr>
      <w:r>
        <w:t xml:space="preserve">  муниципального образования                  администрации муниципального</w:t>
      </w:r>
    </w:p>
    <w:p w14:paraId="FB020000">
      <w:pPr>
        <w:pStyle w:val="Style_5"/>
        <w:ind/>
        <w:jc w:val="both"/>
      </w:pPr>
      <w:r>
        <w:t xml:space="preserve">      "Город Саратов")                         образования "Город Саратов")</w:t>
      </w:r>
    </w:p>
    <w:p w14:paraId="FC020000">
      <w:pPr>
        <w:pStyle w:val="Style_3"/>
        <w:ind/>
        <w:jc w:val="both"/>
      </w:pPr>
    </w:p>
    <w:p w14:paraId="FD020000">
      <w:pPr>
        <w:pStyle w:val="Style_3"/>
        <w:ind/>
        <w:jc w:val="both"/>
      </w:pPr>
    </w:p>
    <w:p w14:paraId="FE020000">
      <w:pPr>
        <w:pStyle w:val="Style_3"/>
        <w:ind/>
        <w:jc w:val="both"/>
      </w:pPr>
    </w:p>
    <w:p w14:paraId="FF020000">
      <w:pPr>
        <w:pStyle w:val="Style_3"/>
        <w:ind/>
        <w:jc w:val="both"/>
      </w:pPr>
    </w:p>
    <w:p w14:paraId="00030000">
      <w:pPr>
        <w:pStyle w:val="Style_3"/>
        <w:ind/>
        <w:jc w:val="both"/>
      </w:pPr>
    </w:p>
    <w:p w14:paraId="01030000">
      <w:pPr>
        <w:pStyle w:val="Style_3"/>
        <w:ind/>
        <w:jc w:val="right"/>
        <w:outlineLvl w:val="1"/>
      </w:pPr>
      <w:r>
        <w:t>Приложение N 7</w:t>
      </w:r>
    </w:p>
    <w:p w14:paraId="02030000">
      <w:pPr>
        <w:pStyle w:val="Style_3"/>
        <w:ind/>
        <w:jc w:val="right"/>
      </w:pPr>
      <w:r>
        <w:t>к регламенту</w:t>
      </w:r>
    </w:p>
    <w:p w14:paraId="0303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403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503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06030000">
            <w:pPr>
              <w:pStyle w:val="Style_3"/>
              <w:ind/>
              <w:jc w:val="center"/>
            </w:pPr>
            <w:r>
              <w:rPr>
                <w:color w:val="392C69"/>
              </w:rPr>
              <w:t>Список изменяющих документов</w:t>
            </w:r>
          </w:p>
          <w:p w14:paraId="07030000">
            <w:pPr>
              <w:pStyle w:val="Style_3"/>
              <w:ind/>
              <w:jc w:val="center"/>
            </w:pPr>
            <w:r>
              <w:rPr>
                <w:color w:val="392C69"/>
              </w:rPr>
              <w:t xml:space="preserve">(в ред.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муниципального образования</w:t>
            </w:r>
          </w:p>
          <w:p w14:paraId="08030000">
            <w:pPr>
              <w:pStyle w:val="Style_3"/>
              <w:ind/>
              <w:jc w:val="center"/>
            </w:pPr>
            <w:r>
              <w:rPr>
                <w:color w:val="392C69"/>
              </w:rPr>
              <w:t>"Город Саратов" от 30.09.2022 N 3951)</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09030000">
            <w:pPr>
              <w:pStyle w:val="Style_3"/>
            </w:pPr>
          </w:p>
        </w:tc>
      </w:tr>
    </w:tbl>
    <w:p w14:paraId="0A030000">
      <w:pPr>
        <w:pStyle w:val="Style_3"/>
        <w:ind/>
        <w:jc w:val="both"/>
      </w:pPr>
    </w:p>
    <w:p w14:paraId="0B030000">
      <w:pPr>
        <w:pStyle w:val="Style_3"/>
        <w:ind/>
        <w:jc w:val="center"/>
      </w:pPr>
      <w:r>
        <w:t>Форма заявления</w:t>
      </w:r>
    </w:p>
    <w:p w14:paraId="0C030000">
      <w:pPr>
        <w:pStyle w:val="Style_3"/>
        <w:ind/>
        <w:jc w:val="both"/>
      </w:pPr>
    </w:p>
    <w:p w14:paraId="0D030000">
      <w:pPr>
        <w:pStyle w:val="Style_5"/>
        <w:ind/>
        <w:jc w:val="both"/>
      </w:pPr>
      <w:r>
        <w:t xml:space="preserve">                                ___________________________________________</w:t>
      </w:r>
    </w:p>
    <w:p w14:paraId="0E030000">
      <w:pPr>
        <w:pStyle w:val="Style_5"/>
        <w:ind/>
        <w:jc w:val="both"/>
      </w:pPr>
      <w:r>
        <w:t xml:space="preserve">                                     (наименование должности, фамилия,</w:t>
      </w:r>
    </w:p>
    <w:p w14:paraId="0F030000">
      <w:pPr>
        <w:pStyle w:val="Style_5"/>
        <w:ind/>
        <w:jc w:val="both"/>
      </w:pPr>
      <w:r>
        <w:t xml:space="preserve">                                ___________________________________________</w:t>
      </w:r>
    </w:p>
    <w:p w14:paraId="10030000">
      <w:pPr>
        <w:pStyle w:val="Style_5"/>
        <w:ind/>
        <w:jc w:val="both"/>
      </w:pPr>
      <w:r>
        <w:t xml:space="preserve">                                  инициалы руководителя территориального</w:t>
      </w:r>
    </w:p>
    <w:p w14:paraId="11030000">
      <w:pPr>
        <w:pStyle w:val="Style_5"/>
        <w:ind/>
        <w:jc w:val="both"/>
      </w:pPr>
      <w:r>
        <w:t xml:space="preserve">                                ___________________________________________</w:t>
      </w:r>
    </w:p>
    <w:p w14:paraId="12030000">
      <w:pPr>
        <w:pStyle w:val="Style_5"/>
        <w:ind/>
        <w:jc w:val="both"/>
      </w:pPr>
      <w:r>
        <w:t xml:space="preserve">                                  структурного подразделения администрации</w:t>
      </w:r>
    </w:p>
    <w:p w14:paraId="13030000">
      <w:pPr>
        <w:pStyle w:val="Style_5"/>
        <w:ind/>
        <w:jc w:val="both"/>
      </w:pPr>
      <w:r>
        <w:t xml:space="preserve">                                ___________________________________________</w:t>
      </w:r>
    </w:p>
    <w:p w14:paraId="14030000">
      <w:pPr>
        <w:pStyle w:val="Style_5"/>
        <w:ind/>
        <w:jc w:val="both"/>
      </w:pPr>
      <w:r>
        <w:t xml:space="preserve">                                муниципального образования "Город Саратов")</w:t>
      </w:r>
    </w:p>
    <w:p w14:paraId="15030000">
      <w:pPr>
        <w:pStyle w:val="Style_5"/>
        <w:ind/>
        <w:jc w:val="both"/>
      </w:pPr>
      <w:r>
        <w:t xml:space="preserve">                                ___________________________________________</w:t>
      </w:r>
    </w:p>
    <w:p w14:paraId="16030000">
      <w:pPr>
        <w:pStyle w:val="Style_5"/>
        <w:ind/>
        <w:jc w:val="both"/>
      </w:pPr>
      <w:r>
        <w:t xml:space="preserve">                                    (фамилия, имя, отчество заявителя)</w:t>
      </w:r>
    </w:p>
    <w:p w14:paraId="17030000">
      <w:pPr>
        <w:pStyle w:val="Style_5"/>
        <w:ind/>
        <w:jc w:val="both"/>
      </w:pPr>
      <w:r>
        <w:t xml:space="preserve">                                __________________________________________,</w:t>
      </w:r>
    </w:p>
    <w:p w14:paraId="18030000">
      <w:pPr>
        <w:pStyle w:val="Style_5"/>
        <w:ind/>
        <w:jc w:val="both"/>
      </w:pPr>
      <w:r>
        <w:t xml:space="preserve">                                проживающего по адресу:</w:t>
      </w:r>
    </w:p>
    <w:p w14:paraId="19030000">
      <w:pPr>
        <w:pStyle w:val="Style_5"/>
        <w:ind/>
        <w:jc w:val="both"/>
      </w:pPr>
      <w:r>
        <w:t xml:space="preserve">                                населенный пункт _________________________,</w:t>
      </w:r>
    </w:p>
    <w:p w14:paraId="1A030000">
      <w:pPr>
        <w:pStyle w:val="Style_5"/>
        <w:ind/>
        <w:jc w:val="both"/>
      </w:pPr>
      <w:r>
        <w:t xml:space="preserve">                                улица ____________________________________,</w:t>
      </w:r>
    </w:p>
    <w:p w14:paraId="1B030000">
      <w:pPr>
        <w:pStyle w:val="Style_5"/>
        <w:ind/>
        <w:jc w:val="both"/>
      </w:pPr>
      <w:r>
        <w:t xml:space="preserve">                                дом __________________, кв. ______________,</w:t>
      </w:r>
    </w:p>
    <w:p w14:paraId="1C030000">
      <w:pPr>
        <w:pStyle w:val="Style_5"/>
        <w:ind/>
        <w:jc w:val="both"/>
      </w:pPr>
      <w:r>
        <w:t xml:space="preserve">                                тел. _____________________________________,</w:t>
      </w:r>
    </w:p>
    <w:p w14:paraId="1D030000">
      <w:pPr>
        <w:pStyle w:val="Style_5"/>
        <w:ind/>
        <w:jc w:val="both"/>
      </w:pPr>
      <w:r>
        <w:t xml:space="preserve">                                e-mail ____________________________________</w:t>
      </w:r>
    </w:p>
    <w:p w14:paraId="1E030000">
      <w:pPr>
        <w:pStyle w:val="Style_5"/>
        <w:ind/>
        <w:jc w:val="both"/>
      </w:pPr>
    </w:p>
    <w:p w14:paraId="1F030000">
      <w:pPr>
        <w:pStyle w:val="Style_5"/>
        <w:ind/>
        <w:jc w:val="both"/>
      </w:pPr>
      <w:bookmarkStart w:id="23" w:name="P763"/>
      <w:bookmarkEnd w:id="23"/>
      <w:r>
        <w:t xml:space="preserve">                                 Заявление</w:t>
      </w:r>
    </w:p>
    <w:p w14:paraId="20030000">
      <w:pPr>
        <w:pStyle w:val="Style_5"/>
        <w:ind/>
        <w:jc w:val="both"/>
      </w:pPr>
      <w:r>
        <w:t xml:space="preserve">               об отказе от направления в предложенное МДОУ</w:t>
      </w:r>
    </w:p>
    <w:p w14:paraId="21030000">
      <w:pPr>
        <w:pStyle w:val="Style_5"/>
        <w:ind/>
        <w:jc w:val="both"/>
      </w:pPr>
    </w:p>
    <w:p w14:paraId="22030000">
      <w:pPr>
        <w:pStyle w:val="Style_5"/>
        <w:ind/>
        <w:jc w:val="both"/>
      </w:pPr>
      <w:r>
        <w:t xml:space="preserve">    Я, ___________________________________________________________________,</w:t>
      </w:r>
    </w:p>
    <w:p w14:paraId="23030000">
      <w:pPr>
        <w:pStyle w:val="Style_5"/>
        <w:ind/>
        <w:jc w:val="both"/>
      </w:pPr>
      <w:r>
        <w:t xml:space="preserve">                       (фамилия, имя, отчество заявителя)</w:t>
      </w:r>
    </w:p>
    <w:p w14:paraId="24030000">
      <w:pPr>
        <w:pStyle w:val="Style_5"/>
        <w:ind/>
        <w:jc w:val="both"/>
      </w:pPr>
      <w:r>
        <w:t>отказываюсь от предоставленного моему ребенку _____________________________</w:t>
      </w:r>
    </w:p>
    <w:p w14:paraId="25030000">
      <w:pPr>
        <w:pStyle w:val="Style_5"/>
        <w:ind/>
        <w:jc w:val="both"/>
      </w:pPr>
      <w:r>
        <w:t>___________________________________________________________________________</w:t>
      </w:r>
    </w:p>
    <w:p w14:paraId="26030000">
      <w:pPr>
        <w:pStyle w:val="Style_5"/>
        <w:ind/>
        <w:jc w:val="both"/>
      </w:pPr>
      <w:r>
        <w:t xml:space="preserve">              (фамилия, имя, отчество ребенка, дата рождения)</w:t>
      </w:r>
    </w:p>
    <w:p w14:paraId="27030000">
      <w:pPr>
        <w:pStyle w:val="Style_5"/>
        <w:ind/>
        <w:jc w:val="both"/>
      </w:pPr>
      <w:r>
        <w:t>места в муниципальном дошкольном образовательном учреждении N ___ в связи с</w:t>
      </w:r>
    </w:p>
    <w:p w14:paraId="28030000">
      <w:pPr>
        <w:pStyle w:val="Style_5"/>
        <w:ind/>
        <w:jc w:val="both"/>
      </w:pPr>
      <w:r>
        <w:t>__________________________________________________________________________.</w:t>
      </w:r>
    </w:p>
    <w:p w14:paraId="29030000">
      <w:pPr>
        <w:pStyle w:val="Style_5"/>
        <w:ind/>
        <w:jc w:val="both"/>
      </w:pPr>
      <w:r>
        <w:t xml:space="preserve">    Прошу  сохранить  место в очереди в целях предоставления места в МДОУ в</w:t>
      </w:r>
    </w:p>
    <w:p w14:paraId="2A030000">
      <w:pPr>
        <w:pStyle w:val="Style_5"/>
        <w:ind/>
        <w:jc w:val="both"/>
      </w:pPr>
      <w:r>
        <w:t>20__ году.</w:t>
      </w:r>
    </w:p>
    <w:p w14:paraId="2B030000">
      <w:pPr>
        <w:pStyle w:val="Style_5"/>
        <w:ind/>
        <w:jc w:val="both"/>
      </w:pPr>
    </w:p>
    <w:p w14:paraId="2C030000">
      <w:pPr>
        <w:pStyle w:val="Style_5"/>
        <w:ind/>
        <w:jc w:val="both"/>
      </w:pPr>
      <w:r>
        <w:t>Дата ______________                          Подпись ______________________</w:t>
      </w:r>
    </w:p>
    <w:p w14:paraId="2D030000">
      <w:pPr>
        <w:pStyle w:val="Style_3"/>
        <w:ind/>
        <w:jc w:val="both"/>
      </w:pPr>
    </w:p>
    <w:p w14:paraId="2E030000">
      <w:pPr>
        <w:pStyle w:val="Style_3"/>
        <w:ind/>
        <w:jc w:val="both"/>
      </w:pPr>
    </w:p>
    <w:p w14:paraId="2F030000">
      <w:pPr>
        <w:pStyle w:val="Style_3"/>
        <w:ind/>
        <w:jc w:val="both"/>
      </w:pPr>
    </w:p>
    <w:p w14:paraId="30030000">
      <w:pPr>
        <w:pStyle w:val="Style_3"/>
        <w:ind/>
        <w:jc w:val="both"/>
      </w:pPr>
    </w:p>
    <w:p w14:paraId="31030000">
      <w:pPr>
        <w:pStyle w:val="Style_3"/>
        <w:ind/>
        <w:jc w:val="both"/>
      </w:pPr>
    </w:p>
    <w:p w14:paraId="32030000">
      <w:pPr>
        <w:pStyle w:val="Style_3"/>
        <w:ind/>
        <w:jc w:val="right"/>
        <w:outlineLvl w:val="1"/>
      </w:pPr>
      <w:r>
        <w:t>Приложение N 8</w:t>
      </w:r>
    </w:p>
    <w:p w14:paraId="33030000">
      <w:pPr>
        <w:pStyle w:val="Style_3"/>
        <w:ind/>
        <w:jc w:val="right"/>
      </w:pPr>
      <w:r>
        <w:t>к регламенту</w:t>
      </w:r>
    </w:p>
    <w:p w14:paraId="34030000">
      <w:pPr>
        <w:pStyle w:val="Style_3"/>
        <w:spacing w:after="1"/>
        <w:ind/>
      </w:pPr>
    </w:p>
    <w:tbl>
      <w:tblPr>
        <w:tblStyle w:val="Style_4"/>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34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35030000">
            <w:pPr>
              <w:pStyle w:val="Style_3"/>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36030000">
            <w:pPr>
              <w:pStyle w:val="Style_3"/>
            </w:pPr>
          </w:p>
        </w:tc>
        <w:tc>
          <w:tcPr>
            <w:tcW w:type="dxa" w:w="9341"/>
            <w:tcBorders>
              <w:top w:sz="4" w:val="nil"/>
              <w:left w:sz="4" w:val="nil"/>
              <w:bottom w:sz="4" w:val="nil"/>
              <w:right w:sz="4" w:val="nil"/>
            </w:tcBorders>
            <w:shd w:fill="F4F3F8" w:val="clear"/>
            <w:tcMar>
              <w:top w:type="dxa" w:w="113"/>
              <w:left w:type="dxa" w:w="0"/>
              <w:bottom w:type="dxa" w:w="113"/>
              <w:right w:type="dxa" w:w="0"/>
            </w:tcMar>
          </w:tcPr>
          <w:p w14:paraId="37030000">
            <w:pPr>
              <w:pStyle w:val="Style_3"/>
              <w:ind/>
              <w:jc w:val="center"/>
            </w:pPr>
            <w:r>
              <w:rPr>
                <w:color w:val="392C69"/>
              </w:rPr>
              <w:t>Список изменяющих документов</w:t>
            </w:r>
          </w:p>
          <w:p w14:paraId="38030000">
            <w:pPr>
              <w:pStyle w:val="Style_3"/>
              <w:ind/>
              <w:jc w:val="center"/>
            </w:pPr>
            <w:r>
              <w:rPr>
                <w:color w:val="392C69"/>
              </w:rPr>
              <w:t xml:space="preserve">(в ред. </w:t>
            </w:r>
            <w:r>
              <w:rPr>
                <w:color w:val="0000FF"/>
              </w:rPr>
              <w:fldChar w:fldCharType="begin"/>
            </w:r>
            <w:r>
              <w:rPr>
                <w:color w:val="0000FF"/>
              </w:rPr>
              <w:instrText>HYPERLINK "https://login.consultant.ru/link/?req=doc&amp;base=RLAW358&amp;n=155410&amp;dst=100006"</w:instrText>
            </w:r>
            <w:r>
              <w:rPr>
                <w:color w:val="0000FF"/>
              </w:rPr>
              <w:fldChar w:fldCharType="separate"/>
            </w:r>
            <w:r>
              <w:rPr>
                <w:color w:val="0000FF"/>
              </w:rPr>
              <w:t>постановления</w:t>
            </w:r>
            <w:r>
              <w:rPr>
                <w:color w:val="0000FF"/>
              </w:rPr>
              <w:fldChar w:fldCharType="end"/>
            </w:r>
            <w:r>
              <w:rPr>
                <w:color w:val="392C69"/>
              </w:rPr>
              <w:t xml:space="preserve"> администрации муниципального образования</w:t>
            </w:r>
          </w:p>
          <w:p w14:paraId="39030000">
            <w:pPr>
              <w:pStyle w:val="Style_3"/>
              <w:ind/>
              <w:jc w:val="center"/>
            </w:pPr>
            <w:r>
              <w:rPr>
                <w:color w:val="392C69"/>
              </w:rPr>
              <w:t>"Город Саратов" от 30.09.2022 N 3951)</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3A030000">
            <w:pPr>
              <w:pStyle w:val="Style_3"/>
            </w:pPr>
          </w:p>
        </w:tc>
      </w:tr>
    </w:tbl>
    <w:p w14:paraId="3B030000">
      <w:pPr>
        <w:pStyle w:val="Style_3"/>
        <w:ind/>
        <w:jc w:val="both"/>
      </w:pPr>
    </w:p>
    <w:p w14:paraId="3C030000">
      <w:pPr>
        <w:pStyle w:val="Style_3"/>
        <w:ind/>
        <w:jc w:val="center"/>
      </w:pPr>
      <w:r>
        <w:t>Форма заявления</w:t>
      </w:r>
    </w:p>
    <w:p w14:paraId="3D030000">
      <w:pPr>
        <w:pStyle w:val="Style_3"/>
        <w:ind/>
        <w:jc w:val="both"/>
      </w:pPr>
    </w:p>
    <w:p w14:paraId="3E030000">
      <w:pPr>
        <w:pStyle w:val="Style_5"/>
        <w:ind/>
        <w:jc w:val="both"/>
      </w:pPr>
      <w:r>
        <w:t xml:space="preserve">                                ___________________________________________</w:t>
      </w:r>
    </w:p>
    <w:p w14:paraId="3F030000">
      <w:pPr>
        <w:pStyle w:val="Style_5"/>
        <w:ind/>
        <w:jc w:val="both"/>
      </w:pPr>
      <w:r>
        <w:t xml:space="preserve">                                     (наименование должности, фамилия,</w:t>
      </w:r>
    </w:p>
    <w:p w14:paraId="40030000">
      <w:pPr>
        <w:pStyle w:val="Style_5"/>
        <w:ind/>
        <w:jc w:val="both"/>
      </w:pPr>
      <w:r>
        <w:t xml:space="preserve">                                ___________________________________________</w:t>
      </w:r>
    </w:p>
    <w:p w14:paraId="41030000">
      <w:pPr>
        <w:pStyle w:val="Style_5"/>
        <w:ind/>
        <w:jc w:val="both"/>
      </w:pPr>
      <w:r>
        <w:t xml:space="preserve">                                   инициалы руководителя территориального</w:t>
      </w:r>
    </w:p>
    <w:p w14:paraId="42030000">
      <w:pPr>
        <w:pStyle w:val="Style_5"/>
        <w:ind/>
        <w:jc w:val="both"/>
      </w:pPr>
      <w:r>
        <w:t xml:space="preserve">                                ___________________________________________</w:t>
      </w:r>
    </w:p>
    <w:p w14:paraId="43030000">
      <w:pPr>
        <w:pStyle w:val="Style_5"/>
        <w:ind/>
        <w:jc w:val="both"/>
      </w:pPr>
      <w:r>
        <w:t xml:space="preserve">                                  структурного подразделения администрации</w:t>
      </w:r>
    </w:p>
    <w:p w14:paraId="44030000">
      <w:pPr>
        <w:pStyle w:val="Style_5"/>
        <w:ind/>
        <w:jc w:val="both"/>
      </w:pPr>
      <w:r>
        <w:t xml:space="preserve">                                ___________________________________________</w:t>
      </w:r>
    </w:p>
    <w:p w14:paraId="45030000">
      <w:pPr>
        <w:pStyle w:val="Style_5"/>
        <w:ind/>
        <w:jc w:val="both"/>
      </w:pPr>
      <w:r>
        <w:t xml:space="preserve">                                муниципального образования "Город Саратов")</w:t>
      </w:r>
    </w:p>
    <w:p w14:paraId="46030000">
      <w:pPr>
        <w:pStyle w:val="Style_5"/>
        <w:ind/>
        <w:jc w:val="both"/>
      </w:pPr>
      <w:r>
        <w:t xml:space="preserve">                                ___________________________________________</w:t>
      </w:r>
    </w:p>
    <w:p w14:paraId="47030000">
      <w:pPr>
        <w:pStyle w:val="Style_5"/>
        <w:ind/>
        <w:jc w:val="both"/>
      </w:pPr>
      <w:r>
        <w:t xml:space="preserve">                                    (фамилия, имя, отчество заявителя)</w:t>
      </w:r>
    </w:p>
    <w:p w14:paraId="48030000">
      <w:pPr>
        <w:pStyle w:val="Style_5"/>
        <w:ind/>
        <w:jc w:val="both"/>
      </w:pPr>
      <w:r>
        <w:t xml:space="preserve">                                __________________________________________,</w:t>
      </w:r>
    </w:p>
    <w:p w14:paraId="49030000">
      <w:pPr>
        <w:pStyle w:val="Style_5"/>
        <w:ind/>
        <w:jc w:val="both"/>
      </w:pPr>
      <w:r>
        <w:t xml:space="preserve">                                проживающего по адресу:</w:t>
      </w:r>
    </w:p>
    <w:p w14:paraId="4A030000">
      <w:pPr>
        <w:pStyle w:val="Style_5"/>
        <w:ind/>
        <w:jc w:val="both"/>
      </w:pPr>
      <w:r>
        <w:t xml:space="preserve">                                населенный пункт _________________________,</w:t>
      </w:r>
    </w:p>
    <w:p w14:paraId="4B030000">
      <w:pPr>
        <w:pStyle w:val="Style_5"/>
        <w:ind/>
        <w:jc w:val="both"/>
      </w:pPr>
      <w:r>
        <w:t xml:space="preserve">                                улица ____________________________________,</w:t>
      </w:r>
    </w:p>
    <w:p w14:paraId="4C030000">
      <w:pPr>
        <w:pStyle w:val="Style_5"/>
        <w:ind/>
        <w:jc w:val="both"/>
      </w:pPr>
      <w:r>
        <w:t xml:space="preserve">                                дом __________________, кв. ______________,</w:t>
      </w:r>
    </w:p>
    <w:p w14:paraId="4D030000">
      <w:pPr>
        <w:pStyle w:val="Style_5"/>
        <w:ind/>
        <w:jc w:val="both"/>
      </w:pPr>
      <w:r>
        <w:t xml:space="preserve">                                тел. _____________________________________,</w:t>
      </w:r>
    </w:p>
    <w:p w14:paraId="4E030000">
      <w:pPr>
        <w:pStyle w:val="Style_5"/>
        <w:ind/>
        <w:jc w:val="both"/>
      </w:pPr>
      <w:r>
        <w:t xml:space="preserve">                                e-mail ____________________________________</w:t>
      </w:r>
    </w:p>
    <w:p w14:paraId="4F030000">
      <w:pPr>
        <w:pStyle w:val="Style_5"/>
        <w:ind/>
        <w:jc w:val="both"/>
      </w:pPr>
    </w:p>
    <w:p w14:paraId="50030000">
      <w:pPr>
        <w:pStyle w:val="Style_5"/>
        <w:ind/>
        <w:jc w:val="both"/>
      </w:pPr>
      <w:bookmarkStart w:id="24" w:name="P808"/>
      <w:bookmarkEnd w:id="24"/>
      <w:r>
        <w:t xml:space="preserve">                                 Заявление</w:t>
      </w:r>
    </w:p>
    <w:p w14:paraId="51030000">
      <w:pPr>
        <w:pStyle w:val="Style_5"/>
        <w:ind/>
        <w:jc w:val="both"/>
      </w:pPr>
      <w:r>
        <w:t xml:space="preserve">             об отказе от предоставления муниципальной услуги</w:t>
      </w:r>
    </w:p>
    <w:p w14:paraId="52030000">
      <w:pPr>
        <w:pStyle w:val="Style_5"/>
        <w:ind/>
        <w:jc w:val="both"/>
      </w:pPr>
    </w:p>
    <w:p w14:paraId="53030000">
      <w:pPr>
        <w:pStyle w:val="Style_5"/>
        <w:ind/>
        <w:jc w:val="both"/>
      </w:pPr>
      <w:r>
        <w:t xml:space="preserve">    Прошу исключить моего ребенка _________________________________________</w:t>
      </w:r>
    </w:p>
    <w:p w14:paraId="54030000">
      <w:pPr>
        <w:pStyle w:val="Style_5"/>
        <w:ind/>
        <w:jc w:val="both"/>
      </w:pPr>
      <w:r>
        <w:t>___________________________________________________________________________</w:t>
      </w:r>
    </w:p>
    <w:p w14:paraId="55030000">
      <w:pPr>
        <w:pStyle w:val="Style_5"/>
        <w:ind/>
        <w:jc w:val="both"/>
      </w:pPr>
      <w:r>
        <w:t xml:space="preserve">                  (фамилия, имя, отчество, дата рождения)</w:t>
      </w:r>
    </w:p>
    <w:p w14:paraId="56030000">
      <w:pPr>
        <w:pStyle w:val="Style_5"/>
        <w:ind/>
        <w:jc w:val="both"/>
      </w:pPr>
      <w:r>
        <w:t>из числа поставленных на учет детей, подлежащих обучению по образовательным</w:t>
      </w:r>
    </w:p>
    <w:p w14:paraId="57030000">
      <w:pPr>
        <w:pStyle w:val="Style_5"/>
        <w:ind/>
        <w:jc w:val="both"/>
      </w:pPr>
      <w:r>
        <w:t>программам дошкольного образования, в связи с _____________________________</w:t>
      </w:r>
    </w:p>
    <w:p w14:paraId="58030000">
      <w:pPr>
        <w:pStyle w:val="Style_5"/>
        <w:ind/>
        <w:jc w:val="both"/>
      </w:pPr>
      <w:r>
        <w:t>___________________________________________________________________________</w:t>
      </w:r>
    </w:p>
    <w:p w14:paraId="59030000">
      <w:pPr>
        <w:pStyle w:val="Style_5"/>
        <w:ind/>
        <w:jc w:val="both"/>
      </w:pPr>
      <w:r>
        <w:t>__________________________________________________________________________.</w:t>
      </w:r>
    </w:p>
    <w:p w14:paraId="5A030000">
      <w:pPr>
        <w:pStyle w:val="Style_5"/>
        <w:ind/>
        <w:jc w:val="both"/>
      </w:pPr>
    </w:p>
    <w:p w14:paraId="5B030000">
      <w:pPr>
        <w:pStyle w:val="Style_5"/>
        <w:ind/>
        <w:jc w:val="both"/>
      </w:pPr>
      <w:r>
        <w:t>Дата _______________                              Подпись _________________</w:t>
      </w:r>
    </w:p>
    <w:p w14:paraId="5C030000">
      <w:pPr>
        <w:pStyle w:val="Style_3"/>
        <w:ind/>
        <w:jc w:val="both"/>
      </w:pPr>
    </w:p>
    <w:p w14:paraId="5D030000">
      <w:pPr>
        <w:pStyle w:val="Style_3"/>
        <w:ind/>
        <w:jc w:val="both"/>
      </w:pPr>
    </w:p>
    <w:p w14:paraId="5E030000">
      <w:pPr>
        <w:pStyle w:val="Style_3"/>
        <w:spacing w:after="100" w:before="100"/>
        <w:ind/>
        <w:jc w:val="both"/>
        <w:rPr>
          <w:sz w:val="2"/>
        </w:rPr>
      </w:pPr>
      <w:bookmarkEnd w:id="1"/>
    </w:p>
    <w:p w14:paraId="5F030000"/>
    <w:sectPr>
      <w:pgSz w:h="16840" w:orient="portrait" w:w="11910"/>
      <w:pgMar w:bottom="280" w:footer="720" w:gutter="0" w:header="720" w:left="1503" w:right="780" w:top="40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6"/>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6"/>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13" w:type="paragraph">
    <w:name w:val="ConsPlusJurTerm"/>
    <w:link w:val="Style_13_ch"/>
    <w:pPr>
      <w:widowControl w:val="0"/>
      <w:spacing w:after="0" w:line="240" w:lineRule="auto"/>
      <w:ind/>
    </w:pPr>
    <w:rPr>
      <w:rFonts w:ascii="Tahoma" w:hAnsi="Tahoma"/>
      <w:sz w:val="26"/>
    </w:rPr>
  </w:style>
  <w:style w:styleId="Style_13_ch" w:type="character">
    <w:name w:val="ConsPlusJurTerm"/>
    <w:link w:val="Style_13"/>
    <w:rPr>
      <w:rFonts w:ascii="Tahoma" w:hAnsi="Tahoma"/>
      <w:sz w:val="26"/>
    </w:rPr>
  </w:style>
  <w:style w:styleId="Style_14" w:type="paragraph">
    <w:name w:val="ConsPlusTextList"/>
    <w:link w:val="Style_14_ch"/>
    <w:pPr>
      <w:widowControl w:val="0"/>
      <w:spacing w:after="0" w:line="240" w:lineRule="auto"/>
      <w:ind/>
    </w:pPr>
    <w:rPr>
      <w:rFonts w:ascii="Arial" w:hAnsi="Arial"/>
      <w:sz w:val="20"/>
    </w:rPr>
  </w:style>
  <w:style w:styleId="Style_14_ch" w:type="character">
    <w:name w:val="ConsPlusTextList"/>
    <w:link w:val="Style_14"/>
    <w:rPr>
      <w:rFonts w:ascii="Arial" w:hAnsi="Arial"/>
      <w:sz w:val="20"/>
    </w:rPr>
  </w:style>
  <w:style w:styleId="Style_15" w:type="paragraph">
    <w:name w:val="heading 5"/>
    <w:next w:val="Style_6"/>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6"/>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6"/>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6"/>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5" w:type="paragraph">
    <w:name w:val="ConsPlusNonformat"/>
    <w:link w:val="Style_5_ch"/>
    <w:pPr>
      <w:widowControl w:val="0"/>
      <w:spacing w:after="0" w:line="240" w:lineRule="auto"/>
      <w:ind/>
    </w:pPr>
    <w:rPr>
      <w:rFonts w:ascii="Courier New" w:hAnsi="Courier New"/>
      <w:sz w:val="20"/>
    </w:rPr>
  </w:style>
  <w:style w:styleId="Style_5_ch" w:type="character">
    <w:name w:val="ConsPlusNonformat"/>
    <w:link w:val="Style_5"/>
    <w:rPr>
      <w:rFonts w:ascii="Courier New" w:hAnsi="Courier New"/>
      <w:sz w:val="20"/>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22" w:type="paragraph">
    <w:name w:val="toc 8"/>
    <w:next w:val="Style_6"/>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6"/>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6"/>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Default Paragraph Font"/>
    <w:link w:val="Style_25_ch"/>
  </w:style>
  <w:style w:styleId="Style_25_ch" w:type="character">
    <w:name w:val="Default Paragraph Font"/>
    <w:link w:val="Style_25"/>
  </w:style>
  <w:style w:styleId="Style_26" w:type="paragraph">
    <w:name w:val="Title"/>
    <w:next w:val="Style_6"/>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6"/>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ConsPlusCell"/>
    <w:link w:val="Style_28_ch"/>
    <w:pPr>
      <w:widowControl w:val="0"/>
      <w:spacing w:after="0" w:line="240" w:lineRule="auto"/>
      <w:ind/>
    </w:pPr>
    <w:rPr>
      <w:rFonts w:ascii="Courier New" w:hAnsi="Courier New"/>
      <w:sz w:val="20"/>
    </w:rPr>
  </w:style>
  <w:style w:styleId="Style_28_ch" w:type="character">
    <w:name w:val="ConsPlusCell"/>
    <w:link w:val="Style_28"/>
    <w:rPr>
      <w:rFonts w:ascii="Courier New" w:hAnsi="Courier New"/>
      <w:sz w:val="20"/>
    </w:rPr>
  </w:style>
  <w:style w:styleId="Style_29" w:type="paragraph">
    <w:name w:val="heading 2"/>
    <w:next w:val="Style_6"/>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paragraph">
    <w:name w:val="ConsPlusDocList"/>
    <w:link w:val="Style_30_ch"/>
    <w:pPr>
      <w:widowControl w:val="0"/>
      <w:spacing w:after="0" w:line="240" w:lineRule="auto"/>
      <w:ind/>
    </w:pPr>
    <w:rPr>
      <w:rFonts w:ascii="Calibri" w:hAnsi="Calibri"/>
    </w:rPr>
  </w:style>
  <w:style w:styleId="Style_30_ch" w:type="character">
    <w:name w:val="ConsPlusDocList"/>
    <w:link w:val="Style_30"/>
    <w:rPr>
      <w:rFonts w:ascii="Calibri" w:hAnsi="Calibri"/>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2024-07-19T11:53:36Z</dcterms:modified>
</cp:coreProperties>
</file>